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53" w:rsidRDefault="00D82696" w:rsidP="00D82696">
      <w:pPr>
        <w:tabs>
          <w:tab w:val="left" w:leader="underscore" w:pos="7688"/>
        </w:tabs>
        <w:spacing w:after="12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82696" w:rsidRDefault="00D82696" w:rsidP="00D82696">
      <w:pPr>
        <w:tabs>
          <w:tab w:val="left" w:leader="underscore" w:pos="7688"/>
        </w:tabs>
        <w:spacing w:after="12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ФБУ «Администрация «Волго-Балт»</w:t>
      </w:r>
    </w:p>
    <w:p w:rsidR="00D82696" w:rsidRPr="00D82696" w:rsidRDefault="00D82696" w:rsidP="00D82696">
      <w:pPr>
        <w:tabs>
          <w:tab w:val="left" w:leader="underscore" w:pos="7688"/>
        </w:tabs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C47CF">
        <w:rPr>
          <w:rFonts w:ascii="Times New Roman" w:hAnsi="Times New Roman" w:cs="Times New Roman"/>
          <w:sz w:val="28"/>
          <w:szCs w:val="28"/>
        </w:rPr>
        <w:t xml:space="preserve"> 01.1</w:t>
      </w:r>
      <w:r w:rsidR="0077134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C47CF">
        <w:rPr>
          <w:rFonts w:ascii="Times New Roman" w:hAnsi="Times New Roman" w:cs="Times New Roman"/>
          <w:sz w:val="28"/>
          <w:szCs w:val="28"/>
        </w:rPr>
        <w:t>.2022 № 285</w:t>
      </w:r>
    </w:p>
    <w:p w:rsidR="00D82696" w:rsidRDefault="00D82696" w:rsidP="00BD2953">
      <w:pPr>
        <w:spacing w:after="120"/>
        <w:jc w:val="center"/>
        <w:rPr>
          <w:rStyle w:val="a4"/>
          <w:rFonts w:eastAsia="Arial Unicode MS"/>
          <w:b/>
          <w:bCs/>
        </w:rPr>
      </w:pPr>
    </w:p>
    <w:p w:rsidR="00D82696" w:rsidRDefault="00D82696" w:rsidP="00BD2953">
      <w:pPr>
        <w:spacing w:after="120"/>
        <w:jc w:val="center"/>
        <w:rPr>
          <w:rStyle w:val="a4"/>
          <w:rFonts w:eastAsia="Arial Unicode MS"/>
          <w:b/>
          <w:bCs/>
        </w:rPr>
      </w:pPr>
    </w:p>
    <w:p w:rsidR="00BD2953" w:rsidRPr="005325C0" w:rsidRDefault="00BD2953" w:rsidP="00BD2953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325C0">
        <w:rPr>
          <w:rStyle w:val="a4"/>
          <w:rFonts w:eastAsia="Arial Unicode MS"/>
          <w:b/>
          <w:bCs/>
        </w:rPr>
        <w:t>ПОЛОЖЕНИЕ</w:t>
      </w:r>
    </w:p>
    <w:p w:rsidR="00BD2953" w:rsidRPr="005325C0" w:rsidRDefault="00BD2953" w:rsidP="00BD2953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325C0">
        <w:rPr>
          <w:rStyle w:val="a4"/>
          <w:rFonts w:eastAsia="Arial Unicode MS"/>
          <w:b/>
          <w:bCs/>
        </w:rPr>
        <w:t>О Бассейновом узле связи - филиале Федерального бюджетного учреждения</w:t>
      </w:r>
      <w:r w:rsidRPr="005325C0">
        <w:rPr>
          <w:rStyle w:val="a4"/>
          <w:rFonts w:eastAsia="Arial Unicode MS"/>
          <w:b/>
          <w:bCs/>
        </w:rPr>
        <w:br/>
        <w:t>«Администрация Волго-Балтийского бассейна внутренних водных путей</w:t>
      </w:r>
    </w:p>
    <w:p w:rsidR="00BD2953" w:rsidRPr="008E1168" w:rsidRDefault="00BD2953" w:rsidP="008E1168">
      <w:pPr>
        <w:spacing w:before="240" w:after="120"/>
        <w:ind w:right="4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16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End w:id="0"/>
    </w:p>
    <w:p w:rsidR="00BD2953" w:rsidRPr="005325C0" w:rsidRDefault="00BD2953" w:rsidP="00BD117B">
      <w:pPr>
        <w:pStyle w:val="2"/>
        <w:numPr>
          <w:ilvl w:val="1"/>
          <w:numId w:val="1"/>
        </w:numPr>
        <w:tabs>
          <w:tab w:val="left" w:pos="0"/>
        </w:tabs>
        <w:spacing w:before="0" w:after="120" w:line="240" w:lineRule="auto"/>
        <w:ind w:left="0" w:right="20" w:firstLine="724"/>
        <w:rPr>
          <w:sz w:val="28"/>
          <w:szCs w:val="28"/>
        </w:rPr>
      </w:pPr>
      <w:bookmarkStart w:id="1" w:name="_GoBack"/>
      <w:r w:rsidRPr="005325C0">
        <w:rPr>
          <w:rStyle w:val="a3"/>
          <w:sz w:val="28"/>
          <w:szCs w:val="28"/>
        </w:rPr>
        <w:t>Бассейновый узел связи - филиал Федерального бюджетного учреждения «Администрация Волго-Балтийского бассейна внутренних водных путей»</w:t>
      </w:r>
      <w:r w:rsidRPr="005325C0">
        <w:rPr>
          <w:sz w:val="28"/>
          <w:szCs w:val="28"/>
        </w:rPr>
        <w:t xml:space="preserve"> (далее - Филиал) входит в единый производственно-хозяйственный комплекс Федерального бюджетного учреждения «Администрация </w:t>
      </w:r>
      <w:proofErr w:type="spellStart"/>
      <w:proofErr w:type="gramStart"/>
      <w:r w:rsidRPr="005325C0">
        <w:rPr>
          <w:sz w:val="28"/>
          <w:szCs w:val="28"/>
        </w:rPr>
        <w:t>Волго</w:t>
      </w:r>
      <w:proofErr w:type="spellEnd"/>
      <w:r w:rsidRPr="005325C0">
        <w:rPr>
          <w:sz w:val="28"/>
          <w:szCs w:val="28"/>
        </w:rPr>
        <w:t>- Балтийского</w:t>
      </w:r>
      <w:proofErr w:type="gramEnd"/>
      <w:r w:rsidRPr="005325C0">
        <w:rPr>
          <w:sz w:val="28"/>
          <w:szCs w:val="28"/>
        </w:rPr>
        <w:t xml:space="preserve"> бассейна внутренних водных путей» (далее - Администрация) и является его обособленным подразделением (филиалом), </w:t>
      </w:r>
      <w:r w:rsidR="00BD117B">
        <w:rPr>
          <w:sz w:val="28"/>
          <w:szCs w:val="28"/>
        </w:rPr>
        <w:br/>
      </w:r>
      <w:r w:rsidRPr="005325C0">
        <w:rPr>
          <w:sz w:val="28"/>
          <w:szCs w:val="28"/>
        </w:rPr>
        <w:t>не явля</w:t>
      </w:r>
      <w:r w:rsidR="004F12AE">
        <w:rPr>
          <w:sz w:val="28"/>
          <w:szCs w:val="28"/>
        </w:rPr>
        <w:t xml:space="preserve">ется </w:t>
      </w:r>
      <w:r w:rsidRPr="005325C0">
        <w:rPr>
          <w:sz w:val="28"/>
          <w:szCs w:val="28"/>
        </w:rPr>
        <w:t>юридическим лицом.</w:t>
      </w:r>
    </w:p>
    <w:p w:rsidR="00BD2953" w:rsidRPr="005325C0" w:rsidRDefault="00BD2953" w:rsidP="00BD117B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120"/>
        <w:ind w:left="0" w:right="2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5325C0">
        <w:rPr>
          <w:rFonts w:ascii="Times New Roman" w:hAnsi="Times New Roman" w:cs="Times New Roman"/>
          <w:sz w:val="28"/>
          <w:szCs w:val="28"/>
        </w:rPr>
        <w:t xml:space="preserve">Филиал осуществляет свою деятельность на основе Конституции и Законов Российской Федерации, Указов и Распоряжений Президента Российской Федерации, Постановлений и Распоряжений Правительства Российской Федерации, руководствуется нормативно-правовыми актами Министерства транспорта Российской Федерации, Федерального агентства морского и речного транспорта и исполнительных органов субъектов Российской Федерации, принятых в пределах их компетенции, а также настоящим Положением и Уставом Федерального бюджетного учреждения «Администрация </w:t>
      </w:r>
      <w:proofErr w:type="spellStart"/>
      <w:proofErr w:type="gramStart"/>
      <w:r w:rsidRPr="005325C0">
        <w:rPr>
          <w:rFonts w:ascii="Times New Roman" w:hAnsi="Times New Roman" w:cs="Times New Roman"/>
          <w:sz w:val="28"/>
          <w:szCs w:val="28"/>
        </w:rPr>
        <w:t>Волго</w:t>
      </w:r>
      <w:proofErr w:type="spellEnd"/>
      <w:r w:rsidRPr="005325C0">
        <w:rPr>
          <w:rFonts w:ascii="Times New Roman" w:hAnsi="Times New Roman" w:cs="Times New Roman"/>
          <w:sz w:val="28"/>
          <w:szCs w:val="28"/>
        </w:rPr>
        <w:t>- Балтийского</w:t>
      </w:r>
      <w:proofErr w:type="gramEnd"/>
      <w:r w:rsidRPr="005325C0">
        <w:rPr>
          <w:rFonts w:ascii="Times New Roman" w:hAnsi="Times New Roman" w:cs="Times New Roman"/>
          <w:sz w:val="28"/>
          <w:szCs w:val="28"/>
        </w:rPr>
        <w:t xml:space="preserve"> бассейна внутренних водных путей», утвержденным Распоряжением Федерального агентства морского и речного транспорта (далее - Устав).</w:t>
      </w:r>
    </w:p>
    <w:bookmarkEnd w:id="1"/>
    <w:p w:rsidR="00BD2953" w:rsidRPr="005325C0" w:rsidRDefault="00BD2953" w:rsidP="00BD2953">
      <w:pPr>
        <w:numPr>
          <w:ilvl w:val="1"/>
          <w:numId w:val="1"/>
        </w:numPr>
        <w:shd w:val="clear" w:color="auto" w:fill="FFFFFF"/>
        <w:tabs>
          <w:tab w:val="left" w:pos="528"/>
        </w:tabs>
        <w:spacing w:after="120"/>
        <w:ind w:left="0" w:firstLine="724"/>
        <w:rPr>
          <w:rFonts w:ascii="Times New Roman" w:hAnsi="Times New Roman" w:cs="Times New Roman"/>
          <w:sz w:val="28"/>
          <w:szCs w:val="28"/>
        </w:rPr>
      </w:pPr>
      <w:r w:rsidRPr="005325C0">
        <w:rPr>
          <w:rFonts w:ascii="Times New Roman" w:hAnsi="Times New Roman" w:cs="Times New Roman"/>
          <w:sz w:val="28"/>
          <w:szCs w:val="28"/>
        </w:rPr>
        <w:t>Наименование филиала:</w:t>
      </w:r>
    </w:p>
    <w:p w:rsidR="00BD2953" w:rsidRPr="005325C0" w:rsidRDefault="00BD2953" w:rsidP="00BD2953">
      <w:pPr>
        <w:spacing w:after="12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5325C0">
        <w:rPr>
          <w:rStyle w:val="a4"/>
          <w:rFonts w:eastAsia="Arial Unicode MS"/>
        </w:rPr>
        <w:t xml:space="preserve">Полное: </w:t>
      </w:r>
      <w:r w:rsidRPr="005325C0">
        <w:rPr>
          <w:rStyle w:val="a4"/>
          <w:rFonts w:eastAsia="Arial Unicode MS"/>
          <w:b/>
          <w:bCs/>
        </w:rPr>
        <w:t>Бассейновый узел связи - филиал Федерального бюджетного учреждения «Администрация Волго-Балтийского бассейна внутренних водных путей».</w:t>
      </w:r>
    </w:p>
    <w:p w:rsidR="00BD2953" w:rsidRPr="005325C0" w:rsidRDefault="00BD2953" w:rsidP="00BD2953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25C0">
        <w:rPr>
          <w:rStyle w:val="a4"/>
          <w:rFonts w:eastAsia="Arial Unicode MS"/>
        </w:rPr>
        <w:t xml:space="preserve">Сокращенное: </w:t>
      </w:r>
      <w:r w:rsidRPr="005325C0">
        <w:rPr>
          <w:rStyle w:val="a4"/>
          <w:rFonts w:eastAsia="Arial Unicode MS"/>
          <w:b/>
          <w:bCs/>
        </w:rPr>
        <w:t>БУС ФБУ «Администрация «Волго-Балт».</w:t>
      </w:r>
    </w:p>
    <w:p w:rsidR="00BD2953" w:rsidRPr="005325C0" w:rsidRDefault="00BD2953" w:rsidP="00BD2953">
      <w:pPr>
        <w:pStyle w:val="a5"/>
        <w:widowControl w:val="0"/>
        <w:numPr>
          <w:ilvl w:val="1"/>
          <w:numId w:val="1"/>
        </w:numPr>
        <w:tabs>
          <w:tab w:val="left" w:pos="1276"/>
          <w:tab w:val="left" w:pos="2161"/>
        </w:tabs>
        <w:spacing w:after="120"/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5325C0">
        <w:rPr>
          <w:rStyle w:val="a4"/>
          <w:rFonts w:eastAsia="Arial Unicode MS"/>
        </w:rPr>
        <w:t>Местонахождение Филиала:</w:t>
      </w:r>
    </w:p>
    <w:p w:rsidR="004A49F0" w:rsidRDefault="00BD2953" w:rsidP="00BD2953">
      <w:pPr>
        <w:spacing w:after="120"/>
        <w:ind w:firstLine="720"/>
        <w:jc w:val="both"/>
        <w:rPr>
          <w:rStyle w:val="a4"/>
          <w:rFonts w:eastAsia="Arial Unicode MS"/>
        </w:rPr>
      </w:pPr>
      <w:r w:rsidRPr="005325C0">
        <w:rPr>
          <w:rStyle w:val="a4"/>
          <w:rFonts w:eastAsia="Arial Unicode MS"/>
        </w:rPr>
        <w:t xml:space="preserve">197101, г. Санкт-Петербург, </w:t>
      </w:r>
      <w:proofErr w:type="gramStart"/>
      <w:r w:rsidRPr="005325C0">
        <w:rPr>
          <w:rStyle w:val="a4"/>
          <w:rFonts w:eastAsia="Arial Unicode MS"/>
        </w:rPr>
        <w:t>Кронверкская</w:t>
      </w:r>
      <w:proofErr w:type="gramEnd"/>
      <w:r w:rsidRPr="005325C0">
        <w:rPr>
          <w:rStyle w:val="a4"/>
          <w:rFonts w:eastAsia="Arial Unicode MS"/>
        </w:rPr>
        <w:t xml:space="preserve"> ул., дом 17/1, лит. А.</w:t>
      </w:r>
    </w:p>
    <w:p w:rsidR="0040673F" w:rsidRPr="0040673F" w:rsidRDefault="00BD2953" w:rsidP="00BD2953">
      <w:pPr>
        <w:pStyle w:val="2"/>
        <w:numPr>
          <w:ilvl w:val="1"/>
          <w:numId w:val="1"/>
        </w:numPr>
        <w:tabs>
          <w:tab w:val="left" w:pos="528"/>
        </w:tabs>
        <w:spacing w:before="0" w:after="120" w:line="240" w:lineRule="auto"/>
        <w:ind w:left="0" w:right="20" w:firstLine="724"/>
        <w:rPr>
          <w:sz w:val="28"/>
          <w:szCs w:val="28"/>
        </w:rPr>
      </w:pPr>
      <w:r w:rsidRPr="005325C0">
        <w:rPr>
          <w:sz w:val="28"/>
          <w:szCs w:val="28"/>
        </w:rPr>
        <w:t>Филиал осуществляет свою деятельность в территориальных границах Волго-Балтийского бассейна внутренних водных путей</w:t>
      </w:r>
      <w:proofErr w:type="gramStart"/>
      <w:r w:rsidRPr="005325C0">
        <w:rPr>
          <w:sz w:val="28"/>
          <w:szCs w:val="28"/>
        </w:rPr>
        <w:t xml:space="preserve"> .</w:t>
      </w:r>
      <w:proofErr w:type="gramEnd"/>
    </w:p>
    <w:p w:rsidR="0040673F" w:rsidRDefault="00BD2953" w:rsidP="00BD2953">
      <w:pPr>
        <w:pStyle w:val="2"/>
        <w:widowControl w:val="0"/>
        <w:numPr>
          <w:ilvl w:val="1"/>
          <w:numId w:val="1"/>
        </w:numPr>
        <w:tabs>
          <w:tab w:val="left" w:pos="528"/>
          <w:tab w:val="left" w:pos="1276"/>
          <w:tab w:val="left" w:pos="1421"/>
        </w:tabs>
        <w:spacing w:before="0" w:after="120" w:line="240" w:lineRule="auto"/>
        <w:ind w:left="0" w:right="20" w:firstLine="724"/>
        <w:rPr>
          <w:sz w:val="28"/>
          <w:szCs w:val="28"/>
        </w:rPr>
      </w:pPr>
      <w:r w:rsidRPr="005325C0">
        <w:rPr>
          <w:sz w:val="28"/>
          <w:szCs w:val="28"/>
        </w:rPr>
        <w:t xml:space="preserve">Состав, численность, количество и наименование подразделений Филиала определяется его структурой и штатным расписанием, утвержденным Администрацией. </w:t>
      </w:r>
      <w:r w:rsidR="0040673F">
        <w:rPr>
          <w:sz w:val="28"/>
          <w:szCs w:val="28"/>
        </w:rPr>
        <w:br w:type="page"/>
      </w:r>
    </w:p>
    <w:p w:rsidR="00BD2953" w:rsidRPr="008E1168" w:rsidRDefault="00BD2953" w:rsidP="00BD2953">
      <w:pPr>
        <w:numPr>
          <w:ilvl w:val="0"/>
          <w:numId w:val="1"/>
        </w:numPr>
        <w:shd w:val="clear" w:color="auto" w:fill="FFFFFF"/>
        <w:tabs>
          <w:tab w:val="left" w:pos="3498"/>
        </w:tabs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8E1168">
        <w:rPr>
          <w:rFonts w:ascii="Times New Roman" w:hAnsi="Times New Roman" w:cs="Times New Roman"/>
          <w:b/>
          <w:sz w:val="28"/>
          <w:szCs w:val="28"/>
        </w:rPr>
        <w:lastRenderedPageBreak/>
        <w:t>Правовой статус Филиала</w:t>
      </w:r>
      <w:bookmarkEnd w:id="2"/>
    </w:p>
    <w:p w:rsidR="00BD2953" w:rsidRPr="005325C0" w:rsidRDefault="00BD2953" w:rsidP="00BD2953">
      <w:pPr>
        <w:pStyle w:val="2"/>
        <w:numPr>
          <w:ilvl w:val="0"/>
          <w:numId w:val="2"/>
        </w:numPr>
        <w:tabs>
          <w:tab w:val="left" w:pos="557"/>
        </w:tabs>
        <w:spacing w:before="0" w:after="120" w:line="240" w:lineRule="auto"/>
        <w:ind w:left="0" w:right="20" w:firstLine="724"/>
        <w:rPr>
          <w:sz w:val="28"/>
          <w:szCs w:val="28"/>
        </w:rPr>
      </w:pPr>
      <w:r w:rsidRPr="005325C0">
        <w:rPr>
          <w:sz w:val="28"/>
          <w:szCs w:val="28"/>
        </w:rPr>
        <w:t>Филиал является обособленным подразделением Администрации, осуществляет основные виды деятельности, предусмотренные настоящим Положением, и имеет право осуществлять приносящую доход деятельность для достижения целей и задач, установленных настоящим Положением.</w:t>
      </w:r>
    </w:p>
    <w:p w:rsidR="00BD2953" w:rsidRPr="005325C0" w:rsidRDefault="00BD2953" w:rsidP="00BD2953">
      <w:pPr>
        <w:pStyle w:val="2"/>
        <w:numPr>
          <w:ilvl w:val="0"/>
          <w:numId w:val="2"/>
        </w:numPr>
        <w:tabs>
          <w:tab w:val="left" w:pos="557"/>
        </w:tabs>
        <w:spacing w:before="0" w:after="120" w:line="240" w:lineRule="auto"/>
        <w:ind w:left="0" w:right="20" w:firstLine="724"/>
        <w:rPr>
          <w:sz w:val="28"/>
          <w:szCs w:val="28"/>
        </w:rPr>
      </w:pPr>
      <w:r w:rsidRPr="005325C0">
        <w:rPr>
          <w:sz w:val="28"/>
          <w:szCs w:val="28"/>
        </w:rPr>
        <w:t>Филиал, не является юридическим лицом, имеет самостоятельный баланс, имеет лицевые счета в территориальных органах Федерального казначейства, имеет закрепленное за ним имущество, находящееся на его балансе, имеет круглую печать и бланки со своим наименованием.</w:t>
      </w:r>
    </w:p>
    <w:p w:rsidR="00BD2953" w:rsidRPr="005325C0" w:rsidRDefault="00BD2953" w:rsidP="00BD2953">
      <w:pPr>
        <w:pStyle w:val="2"/>
        <w:numPr>
          <w:ilvl w:val="0"/>
          <w:numId w:val="2"/>
        </w:numPr>
        <w:tabs>
          <w:tab w:val="left" w:pos="557"/>
        </w:tabs>
        <w:spacing w:before="0" w:after="120" w:line="240" w:lineRule="auto"/>
        <w:ind w:left="0" w:right="20" w:firstLine="724"/>
        <w:rPr>
          <w:sz w:val="28"/>
          <w:szCs w:val="28"/>
        </w:rPr>
      </w:pPr>
      <w:r w:rsidRPr="005325C0">
        <w:rPr>
          <w:sz w:val="28"/>
          <w:szCs w:val="28"/>
        </w:rPr>
        <w:t>Заключение контрактов и иных гражданско-правовых договоров осуществляется начальником Филиала от имени Администрации на основании доверенности. В период отсутствия начальника на заключение контрактов, договоров, соглашений, равно как на осуществление иных полномочий по руководству деятельностью Филиала, может быть уполномочено иное лицо, действующее по доверенности, выдаваемой в порядке передоверия.</w:t>
      </w:r>
    </w:p>
    <w:p w:rsidR="00BD2953" w:rsidRPr="005325C0" w:rsidRDefault="00BD2953" w:rsidP="00BD2953">
      <w:pPr>
        <w:pStyle w:val="2"/>
        <w:numPr>
          <w:ilvl w:val="0"/>
          <w:numId w:val="2"/>
        </w:numPr>
        <w:tabs>
          <w:tab w:val="left" w:pos="557"/>
        </w:tabs>
        <w:spacing w:before="0" w:after="120" w:line="240" w:lineRule="auto"/>
        <w:ind w:left="0" w:right="20" w:firstLine="724"/>
        <w:rPr>
          <w:sz w:val="28"/>
          <w:szCs w:val="28"/>
        </w:rPr>
      </w:pPr>
      <w:proofErr w:type="gramStart"/>
      <w:r w:rsidRPr="005325C0">
        <w:rPr>
          <w:sz w:val="28"/>
          <w:szCs w:val="28"/>
        </w:rPr>
        <w:t>Филиал осуществляет закупки товаров, работ, услуг для своих нужд в порядке, установленном законодательством Российской Федерации о закупках, в том числе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Положением о закупках товаров, работ, услуг для нужд ФБУ «Администрация «Волго-Балт», разработанным в соответствии с Гражданским кодексом Российской Федерации, Федеральным</w:t>
      </w:r>
      <w:proofErr w:type="gramEnd"/>
      <w:r w:rsidRPr="005325C0">
        <w:rPr>
          <w:sz w:val="28"/>
          <w:szCs w:val="28"/>
        </w:rPr>
        <w:t xml:space="preserve"> законом от 26 июля 2006 года №135-Ф3 «О защите конкуренции», Федеральным законом от 18 июля 2011 года № 223-ФЗ «О закупках товаров, работ, услуг отдельными видами юридических лиц», Уставом ФБУ «Администрация «Волго-Балт».</w:t>
      </w:r>
    </w:p>
    <w:p w:rsidR="00BD2953" w:rsidRPr="005325C0" w:rsidRDefault="00BD2953" w:rsidP="00BD2953">
      <w:pPr>
        <w:pStyle w:val="2"/>
        <w:numPr>
          <w:ilvl w:val="0"/>
          <w:numId w:val="2"/>
        </w:numPr>
        <w:tabs>
          <w:tab w:val="left" w:pos="557"/>
        </w:tabs>
        <w:spacing w:before="0" w:after="120" w:line="240" w:lineRule="auto"/>
        <w:ind w:left="0" w:right="20" w:firstLine="724"/>
        <w:rPr>
          <w:sz w:val="28"/>
          <w:szCs w:val="28"/>
        </w:rPr>
      </w:pPr>
      <w:r w:rsidRPr="005325C0">
        <w:rPr>
          <w:sz w:val="28"/>
          <w:szCs w:val="28"/>
        </w:rPr>
        <w:t>Филиал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 Российской Федерации.</w:t>
      </w:r>
    </w:p>
    <w:p w:rsidR="00BD2953" w:rsidRPr="005325C0" w:rsidRDefault="00BD2953" w:rsidP="00BD2953">
      <w:pPr>
        <w:pStyle w:val="2"/>
        <w:numPr>
          <w:ilvl w:val="0"/>
          <w:numId w:val="2"/>
        </w:numPr>
        <w:tabs>
          <w:tab w:val="left" w:pos="557"/>
        </w:tabs>
        <w:spacing w:before="0" w:after="120" w:line="240" w:lineRule="auto"/>
        <w:ind w:left="0" w:right="20" w:firstLine="724"/>
        <w:rPr>
          <w:sz w:val="28"/>
          <w:szCs w:val="28"/>
        </w:rPr>
      </w:pPr>
      <w:r w:rsidRPr="005325C0">
        <w:rPr>
          <w:sz w:val="28"/>
          <w:szCs w:val="28"/>
        </w:rPr>
        <w:t xml:space="preserve">Филиал имеет круглую печать с полным наименованием и текстом: Бассейновый узел связи - филиал ФБУ «Администрация Волго-Балтийского бассейна внутренних водных путей» </w:t>
      </w:r>
      <w:proofErr w:type="gramStart"/>
      <w:r w:rsidRPr="005325C0">
        <w:rPr>
          <w:sz w:val="28"/>
          <w:szCs w:val="28"/>
        </w:rPr>
        <w:t>г</w:t>
      </w:r>
      <w:proofErr w:type="gramEnd"/>
      <w:r w:rsidRPr="005325C0">
        <w:rPr>
          <w:sz w:val="28"/>
          <w:szCs w:val="28"/>
        </w:rPr>
        <w:t>. Санкт-Петербург, а также бланки и другие атрибуты с фирменной символикой, содержащие указание на Филиал.</w:t>
      </w:r>
    </w:p>
    <w:p w:rsidR="00BD2953" w:rsidRPr="008E1168" w:rsidRDefault="00BD2953" w:rsidP="00BD2953">
      <w:pPr>
        <w:numPr>
          <w:ilvl w:val="0"/>
          <w:numId w:val="1"/>
        </w:numPr>
        <w:shd w:val="clear" w:color="auto" w:fill="FFFFFF"/>
        <w:tabs>
          <w:tab w:val="left" w:pos="3526"/>
        </w:tabs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8E1168">
        <w:rPr>
          <w:rFonts w:ascii="Times New Roman" w:hAnsi="Times New Roman" w:cs="Times New Roman"/>
          <w:b/>
          <w:sz w:val="28"/>
          <w:szCs w:val="28"/>
        </w:rPr>
        <w:t>Цели и виды деятельности</w:t>
      </w:r>
      <w:bookmarkEnd w:id="3"/>
    </w:p>
    <w:p w:rsidR="00BD2953" w:rsidRPr="005325C0" w:rsidRDefault="00BD2953" w:rsidP="00BD2953">
      <w:pPr>
        <w:pStyle w:val="2"/>
        <w:numPr>
          <w:ilvl w:val="1"/>
          <w:numId w:val="1"/>
        </w:numPr>
        <w:spacing w:before="0" w:after="120" w:line="240" w:lineRule="auto"/>
        <w:ind w:left="0" w:right="20" w:firstLine="724"/>
        <w:rPr>
          <w:sz w:val="28"/>
          <w:szCs w:val="28"/>
        </w:rPr>
      </w:pPr>
      <w:r w:rsidRPr="005325C0">
        <w:rPr>
          <w:sz w:val="28"/>
          <w:szCs w:val="28"/>
        </w:rPr>
        <w:t>Целями деятельности Филиала являются:</w:t>
      </w:r>
    </w:p>
    <w:p w:rsidR="00BD2953" w:rsidRPr="005325C0" w:rsidRDefault="00BD2953" w:rsidP="00BD2953">
      <w:pPr>
        <w:widowControl w:val="0"/>
        <w:spacing w:after="120"/>
        <w:ind w:firstLine="724"/>
        <w:jc w:val="both"/>
        <w:rPr>
          <w:rStyle w:val="a4"/>
          <w:rFonts w:eastAsia="Arial Unicode MS"/>
        </w:rPr>
      </w:pPr>
      <w:r w:rsidRPr="005325C0">
        <w:rPr>
          <w:rStyle w:val="a4"/>
          <w:rFonts w:eastAsia="Arial Unicode MS"/>
        </w:rPr>
        <w:t>3.1.1. содержание в исправном состоянии технических систем обеспечения безопасности судоходства, управления движением судов, гидротехнических сооружений и других объектов транспортной инфраструктуры и транспортных средств, находящихся в оперативном управлении Администрации;</w:t>
      </w:r>
    </w:p>
    <w:p w:rsidR="00BD2953" w:rsidRPr="005325C0" w:rsidRDefault="00BD2953" w:rsidP="00BD2953">
      <w:pPr>
        <w:widowControl w:val="0"/>
        <w:spacing w:after="120"/>
        <w:ind w:firstLine="724"/>
        <w:jc w:val="both"/>
        <w:rPr>
          <w:rStyle w:val="a4"/>
          <w:rFonts w:eastAsia="Arial Unicode MS"/>
        </w:rPr>
      </w:pPr>
      <w:r w:rsidRPr="005325C0">
        <w:rPr>
          <w:rStyle w:val="a4"/>
          <w:rFonts w:eastAsia="Arial Unicode MS"/>
        </w:rPr>
        <w:t xml:space="preserve">3.1.2. содержание в исправном состоянии существующей телекоммуникационной сети Администрации и предоставление на ее основе телекоммуникационных и информационных услуг Управлению, другим филиалам </w:t>
      </w:r>
      <w:r w:rsidRPr="005325C0">
        <w:rPr>
          <w:rStyle w:val="a4"/>
          <w:rFonts w:eastAsia="Arial Unicode MS"/>
        </w:rPr>
        <w:lastRenderedPageBreak/>
        <w:t>Администрации, судоходным компаниям, организациям отрасли речного транспорта, другим организациям;</w:t>
      </w:r>
    </w:p>
    <w:p w:rsidR="00BD2953" w:rsidRPr="005325C0" w:rsidRDefault="00BD2953" w:rsidP="00BD2953">
      <w:pPr>
        <w:widowControl w:val="0"/>
        <w:spacing w:after="12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5325C0">
        <w:rPr>
          <w:rStyle w:val="a4"/>
          <w:rFonts w:eastAsia="Arial Unicode MS"/>
        </w:rPr>
        <w:t>3.1.3. лоцманская проводка судов на участках обязательной лоцманской проводки внутренних водных путей Волго-Балтийского бассейна, а также на иных участках согласно заявкам судовладельцев.</w:t>
      </w:r>
    </w:p>
    <w:p w:rsidR="00BD2953" w:rsidRPr="005325C0" w:rsidRDefault="00BD2953" w:rsidP="00BD2953">
      <w:pPr>
        <w:pStyle w:val="a5"/>
        <w:widowControl w:val="0"/>
        <w:numPr>
          <w:ilvl w:val="1"/>
          <w:numId w:val="1"/>
        </w:numPr>
        <w:tabs>
          <w:tab w:val="left" w:pos="1445"/>
        </w:tabs>
        <w:spacing w:after="120"/>
        <w:ind w:left="0" w:firstLine="7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25C0">
        <w:rPr>
          <w:rStyle w:val="a4"/>
          <w:rFonts w:eastAsia="Arial Unicode MS"/>
        </w:rPr>
        <w:t>Филиал в границах своей деятельности в соответствии с установленными целями осуществляет следующие виды деятельности:</w:t>
      </w:r>
    </w:p>
    <w:p w:rsidR="00BD2953" w:rsidRPr="005325C0" w:rsidRDefault="00BD2953" w:rsidP="00BD2953">
      <w:pPr>
        <w:widowControl w:val="0"/>
        <w:tabs>
          <w:tab w:val="left" w:pos="1491"/>
        </w:tabs>
        <w:spacing w:after="12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5325C0">
        <w:rPr>
          <w:rStyle w:val="a4"/>
          <w:rFonts w:eastAsia="Arial Unicode MS"/>
        </w:rPr>
        <w:t>3.2.1. обеспечение функционирования телекоммуникационных и информационных систем на основе существующей технологической сети связи Администрации и телекоммуникационных сетей общего пользования;</w:t>
      </w:r>
    </w:p>
    <w:p w:rsidR="00BD2953" w:rsidRPr="005325C0" w:rsidRDefault="00BD2953" w:rsidP="00BD2953">
      <w:pPr>
        <w:widowControl w:val="0"/>
        <w:tabs>
          <w:tab w:val="left" w:pos="1486"/>
        </w:tabs>
        <w:spacing w:after="12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5325C0">
        <w:rPr>
          <w:rStyle w:val="a4"/>
          <w:rFonts w:eastAsia="Arial Unicode MS"/>
        </w:rPr>
        <w:t xml:space="preserve">3.2.2. обеспечение </w:t>
      </w:r>
      <w:proofErr w:type="gramStart"/>
      <w:r w:rsidRPr="005325C0">
        <w:rPr>
          <w:rStyle w:val="a4"/>
          <w:rFonts w:eastAsia="Arial Unicode MS"/>
        </w:rPr>
        <w:t>функционирования сетей радиосвязи безопасности судоходства</w:t>
      </w:r>
      <w:proofErr w:type="gramEnd"/>
      <w:r w:rsidRPr="005325C0">
        <w:rPr>
          <w:rStyle w:val="a4"/>
          <w:rFonts w:eastAsia="Arial Unicode MS"/>
        </w:rPr>
        <w:t xml:space="preserve"> и диспетчерского регулирования движения судов;</w:t>
      </w:r>
    </w:p>
    <w:p w:rsidR="00BD2953" w:rsidRPr="005325C0" w:rsidRDefault="00BD2953" w:rsidP="00BD2953">
      <w:pPr>
        <w:widowControl w:val="0"/>
        <w:tabs>
          <w:tab w:val="left" w:pos="1486"/>
        </w:tabs>
        <w:spacing w:after="12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5325C0">
        <w:rPr>
          <w:rStyle w:val="a4"/>
          <w:rFonts w:eastAsia="Arial Unicode MS"/>
        </w:rPr>
        <w:t>3.2.3. передача путевой и гидрометеорологической информации на суда и береговые службы по выделенной сети радиосвязи;</w:t>
      </w:r>
    </w:p>
    <w:p w:rsidR="00BD2953" w:rsidRPr="005325C0" w:rsidRDefault="00BD2953" w:rsidP="00BD2953">
      <w:pPr>
        <w:widowControl w:val="0"/>
        <w:tabs>
          <w:tab w:val="left" w:pos="1486"/>
        </w:tabs>
        <w:spacing w:after="12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5325C0">
        <w:rPr>
          <w:rStyle w:val="a4"/>
          <w:rFonts w:eastAsia="Arial Unicode MS"/>
        </w:rPr>
        <w:t>3.2.4. обеспечение функционирования технических средств мониторинга судоходства;</w:t>
      </w:r>
    </w:p>
    <w:p w:rsidR="00BD2953" w:rsidRPr="005325C0" w:rsidRDefault="00BD2953" w:rsidP="00BD2953">
      <w:pPr>
        <w:widowControl w:val="0"/>
        <w:tabs>
          <w:tab w:val="left" w:pos="1486"/>
        </w:tabs>
        <w:spacing w:after="12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5325C0">
        <w:rPr>
          <w:rStyle w:val="a4"/>
          <w:rFonts w:eastAsia="Arial Unicode MS"/>
        </w:rPr>
        <w:t>3.2.5. обеспечение функционирования ведомственной телефонной сети и сети передачи данных;</w:t>
      </w:r>
    </w:p>
    <w:p w:rsidR="00BD2953" w:rsidRPr="005325C0" w:rsidRDefault="00BD2953" w:rsidP="00BD2953">
      <w:pPr>
        <w:widowControl w:val="0"/>
        <w:tabs>
          <w:tab w:val="left" w:pos="1486"/>
        </w:tabs>
        <w:spacing w:after="12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5325C0">
        <w:rPr>
          <w:rStyle w:val="a4"/>
          <w:rFonts w:eastAsia="Arial Unicode MS"/>
        </w:rPr>
        <w:t>3.2.6. обеспечение функционирования локальных систем оповещения (ЛСО) об авариях на гидротехнических сооружениях;</w:t>
      </w:r>
    </w:p>
    <w:p w:rsidR="00BD2953" w:rsidRPr="005325C0" w:rsidRDefault="00BD2953" w:rsidP="00BD2953">
      <w:pPr>
        <w:widowControl w:val="0"/>
        <w:tabs>
          <w:tab w:val="left" w:pos="1486"/>
        </w:tabs>
        <w:spacing w:after="12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5325C0">
        <w:rPr>
          <w:rStyle w:val="a4"/>
          <w:rFonts w:eastAsia="Arial Unicode MS"/>
        </w:rPr>
        <w:t>3.2.7. выполнение монтажных и пусконаладочных работ на береговых средствах связи;</w:t>
      </w:r>
    </w:p>
    <w:p w:rsidR="00BD2953" w:rsidRPr="005325C0" w:rsidRDefault="00BD2953" w:rsidP="00BD2953">
      <w:pPr>
        <w:widowControl w:val="0"/>
        <w:tabs>
          <w:tab w:val="left" w:pos="1486"/>
        </w:tabs>
        <w:spacing w:after="12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5325C0">
        <w:rPr>
          <w:rStyle w:val="a4"/>
          <w:rFonts w:eastAsia="Arial Unicode MS"/>
        </w:rPr>
        <w:t>3.2.8. участие в мероприятиях по обеспечению транспортной безопасности объектов транспортной инфраструктуры и транспортных средств Администрации;</w:t>
      </w:r>
    </w:p>
    <w:p w:rsidR="00BD2953" w:rsidRPr="005325C0" w:rsidRDefault="00BD2953" w:rsidP="00BD2953">
      <w:pPr>
        <w:widowControl w:val="0"/>
        <w:tabs>
          <w:tab w:val="left" w:pos="1496"/>
        </w:tabs>
        <w:spacing w:after="12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5325C0">
        <w:rPr>
          <w:rStyle w:val="a4"/>
          <w:rFonts w:eastAsia="Arial Unicode MS"/>
        </w:rPr>
        <w:t>3.2.9. внедрение новых телекоммуникационных и информационных технологий;</w:t>
      </w:r>
    </w:p>
    <w:p w:rsidR="00BD2953" w:rsidRPr="005325C0" w:rsidRDefault="00BD2953" w:rsidP="00BD2953">
      <w:pPr>
        <w:widowControl w:val="0"/>
        <w:tabs>
          <w:tab w:val="left" w:pos="1704"/>
        </w:tabs>
        <w:spacing w:after="12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5325C0">
        <w:rPr>
          <w:rStyle w:val="a4"/>
          <w:rFonts w:eastAsia="Arial Unicode MS"/>
        </w:rPr>
        <w:t>3.2.10. осуществление лоцманской проводки судов по заявкам судовладельцев.</w:t>
      </w:r>
    </w:p>
    <w:p w:rsidR="00BD2953" w:rsidRPr="008E1168" w:rsidRDefault="008E1168" w:rsidP="008E1168">
      <w:pPr>
        <w:widowControl w:val="0"/>
        <w:tabs>
          <w:tab w:val="left" w:pos="1445"/>
        </w:tabs>
        <w:spacing w:after="120"/>
        <w:ind w:firstLine="724"/>
        <w:jc w:val="both"/>
        <w:rPr>
          <w:rStyle w:val="a4"/>
          <w:rFonts w:eastAsia="Arial Unicode MS"/>
        </w:rPr>
      </w:pPr>
      <w:r w:rsidRPr="008E1168">
        <w:rPr>
          <w:rStyle w:val="a4"/>
          <w:rFonts w:eastAsia="Arial Unicode MS"/>
        </w:rPr>
        <w:t xml:space="preserve">3.3. </w:t>
      </w:r>
      <w:r w:rsidR="00BD2953" w:rsidRPr="008E1168">
        <w:rPr>
          <w:rStyle w:val="a4"/>
          <w:rFonts w:eastAsia="Arial Unicode MS"/>
        </w:rPr>
        <w:t xml:space="preserve">Филиал вправе предоставлять за плату услуги (работы) </w:t>
      </w:r>
      <w:r w:rsidR="004A49F0" w:rsidRPr="008E1168">
        <w:rPr>
          <w:rStyle w:val="a4"/>
          <w:rFonts w:eastAsia="Arial Unicode MS"/>
        </w:rPr>
        <w:t xml:space="preserve">для физических и юридических лиц на возмездной основе, </w:t>
      </w:r>
      <w:r w:rsidR="00BD2953" w:rsidRPr="008E1168">
        <w:rPr>
          <w:rStyle w:val="a4"/>
          <w:rFonts w:eastAsia="Arial Unicode MS"/>
        </w:rPr>
        <w:t xml:space="preserve">в соответствии и на условиях имеющихся </w:t>
      </w:r>
      <w:r w:rsidR="004A49F0" w:rsidRPr="008E1168">
        <w:rPr>
          <w:rStyle w:val="a4"/>
          <w:rFonts w:eastAsia="Arial Unicode MS"/>
        </w:rPr>
        <w:t xml:space="preserve">договоров, </w:t>
      </w:r>
      <w:r w:rsidR="00BD2953" w:rsidRPr="008E1168">
        <w:rPr>
          <w:rStyle w:val="a4"/>
          <w:rFonts w:eastAsia="Arial Unicode MS"/>
        </w:rPr>
        <w:t xml:space="preserve">лицензий, </w:t>
      </w:r>
      <w:r w:rsidR="004A49F0" w:rsidRPr="008E1168">
        <w:rPr>
          <w:rStyle w:val="a4"/>
          <w:rFonts w:eastAsia="Arial Unicode MS"/>
        </w:rPr>
        <w:t>свидетельств о признании организации.</w:t>
      </w:r>
    </w:p>
    <w:p w:rsidR="00BD2953" w:rsidRPr="008E1168" w:rsidRDefault="00BD2953" w:rsidP="008E1168">
      <w:pPr>
        <w:widowControl w:val="0"/>
        <w:tabs>
          <w:tab w:val="left" w:pos="1276"/>
        </w:tabs>
        <w:spacing w:after="12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E1168">
        <w:rPr>
          <w:rStyle w:val="a4"/>
          <w:rFonts w:eastAsia="Arial Unicode MS"/>
        </w:rPr>
        <w:t xml:space="preserve">3.4. </w:t>
      </w:r>
      <w:r w:rsidRPr="008E1168">
        <w:rPr>
          <w:rFonts w:ascii="Times New Roman" w:hAnsi="Times New Roman" w:cs="Times New Roman"/>
          <w:sz w:val="28"/>
          <w:szCs w:val="28"/>
        </w:rPr>
        <w:t xml:space="preserve">Виды приносящей доход деятельности, осуществляемой Филиалом по договорам с физическими и юридическими лицами на возмездной основе: </w:t>
      </w:r>
    </w:p>
    <w:p w:rsidR="00BD2953" w:rsidRPr="008E1168" w:rsidRDefault="00BD2953" w:rsidP="008E1168">
      <w:pPr>
        <w:widowControl w:val="0"/>
        <w:tabs>
          <w:tab w:val="left" w:pos="1525"/>
        </w:tabs>
        <w:spacing w:after="12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E1168">
        <w:rPr>
          <w:rStyle w:val="a4"/>
          <w:rFonts w:eastAsia="Arial Unicode MS"/>
        </w:rPr>
        <w:t>3.4.1. услуги местной телефонной связи, за исключением услуг местной телефонной связи с использованием таксофонов и средств коллективного доступа;</w:t>
      </w:r>
    </w:p>
    <w:p w:rsidR="00BD2953" w:rsidRPr="008E1168" w:rsidRDefault="00BD2953" w:rsidP="008E1168">
      <w:pPr>
        <w:widowControl w:val="0"/>
        <w:spacing w:after="12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E1168">
        <w:rPr>
          <w:rStyle w:val="a4"/>
          <w:rFonts w:eastAsia="Arial Unicode MS"/>
        </w:rPr>
        <w:t>3.4.2.  услуги связи по предоставлению каналов связи;</w:t>
      </w:r>
    </w:p>
    <w:p w:rsidR="00BD2953" w:rsidRPr="008E1168" w:rsidRDefault="00BD2953" w:rsidP="008E1168">
      <w:pPr>
        <w:widowControl w:val="0"/>
        <w:tabs>
          <w:tab w:val="left" w:pos="1520"/>
        </w:tabs>
        <w:spacing w:after="12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E1168">
        <w:rPr>
          <w:rStyle w:val="a4"/>
          <w:rFonts w:eastAsia="Arial Unicode MS"/>
        </w:rPr>
        <w:t xml:space="preserve">3.4.3.ремонт средств радиосвязи и командно-вещательных установок, </w:t>
      </w:r>
      <w:r w:rsidRPr="008E1168">
        <w:rPr>
          <w:rStyle w:val="a4"/>
          <w:rFonts w:eastAsia="Arial Unicode MS"/>
        </w:rPr>
        <w:lastRenderedPageBreak/>
        <w:t xml:space="preserve">монтаж средств радиосвязи и навигационного оборудования, обслуживание и проверка, в том числе </w:t>
      </w:r>
      <w:proofErr w:type="spellStart"/>
      <w:r w:rsidRPr="008E1168">
        <w:rPr>
          <w:rStyle w:val="a4"/>
          <w:rFonts w:eastAsia="Arial Unicode MS"/>
        </w:rPr>
        <w:t>преднавигационная</w:t>
      </w:r>
      <w:proofErr w:type="spellEnd"/>
      <w:r w:rsidRPr="008E1168">
        <w:rPr>
          <w:rStyle w:val="a4"/>
          <w:rFonts w:eastAsia="Arial Unicode MS"/>
        </w:rPr>
        <w:t xml:space="preserve"> проверка, средств радиосвязи и навигационного оборудования на судах;</w:t>
      </w:r>
    </w:p>
    <w:p w:rsidR="00BD2953" w:rsidRPr="008E1168" w:rsidRDefault="00BD2953" w:rsidP="008E1168">
      <w:pPr>
        <w:widowControl w:val="0"/>
        <w:tabs>
          <w:tab w:val="left" w:pos="1560"/>
        </w:tabs>
        <w:spacing w:after="12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E1168">
        <w:rPr>
          <w:rStyle w:val="a4"/>
          <w:rFonts w:eastAsia="Arial Unicode MS"/>
        </w:rPr>
        <w:t>3.4.4. лоцманская проводка судов по заявкам судовладельцев.</w:t>
      </w:r>
    </w:p>
    <w:p w:rsidR="00BD2953" w:rsidRPr="008E1168" w:rsidRDefault="00BD2953" w:rsidP="008E1168">
      <w:pPr>
        <w:spacing w:after="120"/>
        <w:ind w:right="2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E1168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8E1168">
        <w:rPr>
          <w:rFonts w:ascii="Times New Roman" w:hAnsi="Times New Roman" w:cs="Times New Roman"/>
          <w:sz w:val="28"/>
          <w:szCs w:val="28"/>
        </w:rPr>
        <w:t xml:space="preserve">Право Филиала осуществлять деятельность, на которую в соответствии с законодательством Российской Федерации требуется специальное разрешение - лицензия (членство в </w:t>
      </w:r>
      <w:proofErr w:type="spellStart"/>
      <w:r w:rsidRPr="008E1168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8E1168">
        <w:rPr>
          <w:rFonts w:ascii="Times New Roman" w:hAnsi="Times New Roman" w:cs="Times New Roman"/>
          <w:sz w:val="28"/>
          <w:szCs w:val="28"/>
        </w:rPr>
        <w:t xml:space="preserve"> организации или иное разрешение), возникает у Филиала с момента получения указанного разрешения или в указанный в ней срок и прекращается по истечении срока её действия, если иное не предусмотрено законодательством Российской Федерации.</w:t>
      </w:r>
      <w:proofErr w:type="gramEnd"/>
    </w:p>
    <w:p w:rsidR="00BD2953" w:rsidRPr="008E1168" w:rsidRDefault="00BD2953" w:rsidP="008E1168">
      <w:pPr>
        <w:pStyle w:val="2"/>
        <w:spacing w:before="0" w:after="120" w:line="240" w:lineRule="auto"/>
        <w:ind w:right="20" w:firstLine="724"/>
        <w:rPr>
          <w:sz w:val="28"/>
          <w:szCs w:val="28"/>
        </w:rPr>
      </w:pPr>
      <w:r w:rsidRPr="008E1168">
        <w:rPr>
          <w:sz w:val="28"/>
          <w:szCs w:val="28"/>
        </w:rPr>
        <w:t>3.6. Филиал осуществляет деятельность и совершает юридические действия от имени Администрации, не противоречащие законодательству Российской Федерации, уставу Администрации и настоящему Положению, локальн</w:t>
      </w:r>
      <w:proofErr w:type="gramStart"/>
      <w:r w:rsidRPr="008E1168">
        <w:rPr>
          <w:sz w:val="28"/>
          <w:szCs w:val="28"/>
        </w:rPr>
        <w:t>о-</w:t>
      </w:r>
      <w:proofErr w:type="gramEnd"/>
      <w:r w:rsidRPr="008E1168">
        <w:rPr>
          <w:sz w:val="28"/>
          <w:szCs w:val="28"/>
        </w:rPr>
        <w:t xml:space="preserve"> нормативным актам Администрации, ее поручениям.</w:t>
      </w:r>
    </w:p>
    <w:p w:rsidR="00BD2953" w:rsidRPr="008E1168" w:rsidRDefault="00BD2953" w:rsidP="00BD2953">
      <w:pPr>
        <w:numPr>
          <w:ilvl w:val="0"/>
          <w:numId w:val="1"/>
        </w:numPr>
        <w:shd w:val="clear" w:color="auto" w:fill="FFFFFF"/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r w:rsidRPr="008E1168">
        <w:rPr>
          <w:rFonts w:ascii="Times New Roman" w:hAnsi="Times New Roman" w:cs="Times New Roman"/>
          <w:b/>
          <w:sz w:val="28"/>
          <w:szCs w:val="28"/>
        </w:rPr>
        <w:t>Имущество Филиала</w:t>
      </w:r>
      <w:bookmarkEnd w:id="4"/>
    </w:p>
    <w:p w:rsidR="00BD2953" w:rsidRPr="005325C0" w:rsidRDefault="00BD2953" w:rsidP="00BD2953">
      <w:pPr>
        <w:pStyle w:val="2"/>
        <w:numPr>
          <w:ilvl w:val="0"/>
          <w:numId w:val="3"/>
        </w:numPr>
        <w:tabs>
          <w:tab w:val="left" w:pos="566"/>
        </w:tabs>
        <w:spacing w:before="0" w:after="120" w:line="240" w:lineRule="auto"/>
        <w:ind w:left="0" w:right="20" w:firstLine="709"/>
        <w:rPr>
          <w:sz w:val="28"/>
          <w:szCs w:val="28"/>
        </w:rPr>
      </w:pPr>
      <w:r w:rsidRPr="005325C0">
        <w:rPr>
          <w:sz w:val="28"/>
          <w:szCs w:val="28"/>
        </w:rPr>
        <w:t>Имущество Филиала (движимое и недвижимое) находится в федеральной собственности, закреплено за Администрацией на соответственном вещном праве и учитывается на самостоятельном балансе Филиала. Филиал осуществляет в отношении этого имущества право пользования исключительно для целей и задач, предусмотренных настоящим Положением.</w:t>
      </w:r>
    </w:p>
    <w:p w:rsidR="00BD2953" w:rsidRPr="005325C0" w:rsidRDefault="00BD2953" w:rsidP="00BD2953">
      <w:pPr>
        <w:numPr>
          <w:ilvl w:val="0"/>
          <w:numId w:val="3"/>
        </w:numPr>
        <w:shd w:val="clear" w:color="auto" w:fill="FFFFFF"/>
        <w:tabs>
          <w:tab w:val="left" w:pos="566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C0">
        <w:rPr>
          <w:rFonts w:ascii="Times New Roman" w:hAnsi="Times New Roman" w:cs="Times New Roman"/>
          <w:sz w:val="28"/>
          <w:szCs w:val="28"/>
        </w:rPr>
        <w:t>Источником формирования имущества Филиала является:</w:t>
      </w:r>
    </w:p>
    <w:p w:rsidR="00BD2953" w:rsidRPr="005325C0" w:rsidRDefault="00BD2953" w:rsidP="00BD2953">
      <w:pPr>
        <w:pStyle w:val="2"/>
        <w:numPr>
          <w:ilvl w:val="0"/>
          <w:numId w:val="4"/>
        </w:numPr>
        <w:spacing w:before="0" w:after="120" w:line="240" w:lineRule="auto"/>
        <w:ind w:left="0" w:right="20" w:firstLine="709"/>
        <w:rPr>
          <w:sz w:val="28"/>
          <w:szCs w:val="28"/>
        </w:rPr>
      </w:pPr>
      <w:r w:rsidRPr="005325C0">
        <w:rPr>
          <w:sz w:val="28"/>
          <w:szCs w:val="28"/>
        </w:rPr>
        <w:t>имущество, переданное Администрации на праве оперативного управления и приобретенное за счет средств федерального бюджета Российской Федерации;</w:t>
      </w:r>
    </w:p>
    <w:p w:rsidR="00BD2953" w:rsidRPr="005325C0" w:rsidRDefault="00BD2953" w:rsidP="00BD2953">
      <w:pPr>
        <w:numPr>
          <w:ilvl w:val="0"/>
          <w:numId w:val="4"/>
        </w:numPr>
        <w:shd w:val="clear" w:color="auto" w:fill="FFFFFF"/>
        <w:tabs>
          <w:tab w:val="left" w:pos="1266"/>
        </w:tabs>
        <w:spacing w:after="120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C0">
        <w:rPr>
          <w:rFonts w:ascii="Times New Roman" w:hAnsi="Times New Roman" w:cs="Times New Roman"/>
          <w:sz w:val="28"/>
          <w:szCs w:val="28"/>
        </w:rPr>
        <w:t>имущество, приобретенное за счет средств, полученных от осуществления приносящей доход деятельности;</w:t>
      </w:r>
    </w:p>
    <w:p w:rsidR="00BD2953" w:rsidRPr="005325C0" w:rsidRDefault="00BD2953" w:rsidP="00BD2953">
      <w:pPr>
        <w:numPr>
          <w:ilvl w:val="0"/>
          <w:numId w:val="4"/>
        </w:numPr>
        <w:shd w:val="clear" w:color="auto" w:fill="FFFFFF"/>
        <w:tabs>
          <w:tab w:val="left" w:pos="1266"/>
        </w:tabs>
        <w:spacing w:after="120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C0">
        <w:rPr>
          <w:rFonts w:ascii="Times New Roman" w:hAnsi="Times New Roman" w:cs="Times New Roman"/>
          <w:sz w:val="28"/>
          <w:szCs w:val="28"/>
        </w:rPr>
        <w:t>имущество, приобретенное за счет средств от иных источников, предусмотренных законодательством Российской Федерации.</w:t>
      </w:r>
    </w:p>
    <w:p w:rsidR="00BD2953" w:rsidRPr="005325C0" w:rsidRDefault="00BD2953" w:rsidP="00BD2953">
      <w:pPr>
        <w:pStyle w:val="2"/>
        <w:numPr>
          <w:ilvl w:val="0"/>
          <w:numId w:val="3"/>
        </w:numPr>
        <w:tabs>
          <w:tab w:val="left" w:pos="557"/>
        </w:tabs>
        <w:spacing w:before="0" w:after="120" w:line="240" w:lineRule="auto"/>
        <w:ind w:left="0" w:right="20" w:firstLine="709"/>
        <w:rPr>
          <w:sz w:val="28"/>
          <w:szCs w:val="28"/>
        </w:rPr>
      </w:pPr>
      <w:r w:rsidRPr="005325C0">
        <w:rPr>
          <w:sz w:val="28"/>
          <w:szCs w:val="28"/>
        </w:rPr>
        <w:t>Право пользования находящимся в оперативном управлении и постоянном (бессрочного) пользования у Администрации имуществом возникает у Филиала с момента передачи (наделения, закрепления) имущества, если иное не установлено законом и иными правовыми актами или решением собственника.</w:t>
      </w:r>
    </w:p>
    <w:p w:rsidR="00BD2953" w:rsidRPr="005325C0" w:rsidRDefault="00BD2953" w:rsidP="00BD2953">
      <w:pPr>
        <w:pStyle w:val="2"/>
        <w:numPr>
          <w:ilvl w:val="0"/>
          <w:numId w:val="3"/>
        </w:numPr>
        <w:tabs>
          <w:tab w:val="left" w:pos="557"/>
        </w:tabs>
        <w:spacing w:before="0" w:after="120" w:line="240" w:lineRule="auto"/>
        <w:ind w:left="0" w:right="20" w:firstLine="709"/>
        <w:rPr>
          <w:sz w:val="28"/>
          <w:szCs w:val="28"/>
        </w:rPr>
      </w:pPr>
      <w:r w:rsidRPr="005325C0">
        <w:rPr>
          <w:sz w:val="28"/>
          <w:szCs w:val="28"/>
        </w:rPr>
        <w:t>По поручению или согласованию с Администрацией имущество может приобретаться Филиалом за счет различных источников. Приобретенное имущество поступает в оперативное управление Администрации, учитывается на балансе Филиала отдельно. Филиал по отношению данного имущества осуществляет право пользования исключительно для целей и задач, предусмотренных настоящим Положением. Филиал предоставляет сведения о таком имуществе в Администрацию.</w:t>
      </w:r>
    </w:p>
    <w:p w:rsidR="00BD2953" w:rsidRPr="005325C0" w:rsidRDefault="00BD2953" w:rsidP="00BD2953">
      <w:pPr>
        <w:pStyle w:val="2"/>
        <w:numPr>
          <w:ilvl w:val="0"/>
          <w:numId w:val="3"/>
        </w:numPr>
        <w:tabs>
          <w:tab w:val="left" w:pos="557"/>
        </w:tabs>
        <w:spacing w:before="0" w:after="120" w:line="240" w:lineRule="auto"/>
        <w:ind w:left="0" w:right="20" w:firstLine="709"/>
        <w:rPr>
          <w:sz w:val="28"/>
          <w:szCs w:val="28"/>
        </w:rPr>
      </w:pPr>
      <w:r w:rsidRPr="005325C0">
        <w:rPr>
          <w:sz w:val="28"/>
          <w:szCs w:val="28"/>
        </w:rPr>
        <w:lastRenderedPageBreak/>
        <w:t>Продукция и доходы от использования имущества, находящегося в пользовании Филиала, а также имущество, приобретенное Филиалом по договору или иным основаниям, поступают в оперативное управление Администрации в порядке, установленном законодательством Российской Федерации. Филиал не вправе совершать сделки, возможным последствием которых является отчуждение или обременение имущества, закрепленного за ним.</w:t>
      </w:r>
    </w:p>
    <w:p w:rsidR="00BD2953" w:rsidRPr="005325C0" w:rsidRDefault="00BD2953" w:rsidP="00BD2953">
      <w:pPr>
        <w:pStyle w:val="2"/>
        <w:numPr>
          <w:ilvl w:val="0"/>
          <w:numId w:val="3"/>
        </w:numPr>
        <w:tabs>
          <w:tab w:val="left" w:pos="557"/>
        </w:tabs>
        <w:spacing w:before="0" w:after="120" w:line="240" w:lineRule="auto"/>
        <w:ind w:left="0" w:right="20" w:firstLine="709"/>
        <w:rPr>
          <w:sz w:val="28"/>
          <w:szCs w:val="28"/>
        </w:rPr>
      </w:pPr>
      <w:r w:rsidRPr="005325C0">
        <w:rPr>
          <w:sz w:val="28"/>
          <w:szCs w:val="28"/>
        </w:rPr>
        <w:t>Распоряжение недвижимым и особо ценным имуществом (продажа, списание, сдача в аренду или отчуждение иным способом) производится только с согласия Администрации и в случаях, установленных законом, при наличии соответствующего разрешения Федерального агентства морского и речного транспорта и Федерального агентства по управлению государственным имуществом.</w:t>
      </w:r>
    </w:p>
    <w:p w:rsidR="00BD2953" w:rsidRPr="005325C0" w:rsidRDefault="00BD2953" w:rsidP="00BD2953">
      <w:pPr>
        <w:pStyle w:val="2"/>
        <w:numPr>
          <w:ilvl w:val="0"/>
          <w:numId w:val="3"/>
        </w:numPr>
        <w:tabs>
          <w:tab w:val="left" w:pos="557"/>
        </w:tabs>
        <w:spacing w:before="0" w:after="120" w:line="240" w:lineRule="auto"/>
        <w:ind w:left="0" w:right="20" w:firstLine="709"/>
        <w:rPr>
          <w:sz w:val="28"/>
          <w:szCs w:val="28"/>
        </w:rPr>
      </w:pPr>
      <w:r w:rsidRPr="005325C0">
        <w:rPr>
          <w:sz w:val="28"/>
          <w:szCs w:val="28"/>
        </w:rPr>
        <w:t>Администрация вправе изъять излишнее, не используемое, либо используемое не по назначения, имущество и распорядиться им по своему усмотрению.</w:t>
      </w:r>
    </w:p>
    <w:p w:rsidR="00BD2953" w:rsidRPr="008E1168" w:rsidRDefault="00BD2953" w:rsidP="00BD2953">
      <w:pPr>
        <w:numPr>
          <w:ilvl w:val="0"/>
          <w:numId w:val="1"/>
        </w:numPr>
        <w:shd w:val="clear" w:color="auto" w:fill="FFFFFF"/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  <w:r w:rsidRPr="008E1168">
        <w:rPr>
          <w:rFonts w:ascii="Times New Roman" w:hAnsi="Times New Roman" w:cs="Times New Roman"/>
          <w:b/>
          <w:sz w:val="28"/>
          <w:szCs w:val="28"/>
        </w:rPr>
        <w:t>Финансирование Филиала</w:t>
      </w:r>
      <w:bookmarkEnd w:id="5"/>
    </w:p>
    <w:p w:rsidR="00BD2953" w:rsidRPr="005325C0" w:rsidRDefault="00BD2953" w:rsidP="00BD295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C0">
        <w:rPr>
          <w:rFonts w:ascii="Times New Roman" w:hAnsi="Times New Roman" w:cs="Times New Roman"/>
          <w:sz w:val="28"/>
          <w:szCs w:val="28"/>
        </w:rPr>
        <w:t>5.1. Источниками финансового обеспечения деятельности Филиала являются:</w:t>
      </w:r>
    </w:p>
    <w:p w:rsidR="00BD2953" w:rsidRPr="005325C0" w:rsidRDefault="00BD2953" w:rsidP="00BD2953">
      <w:pPr>
        <w:spacing w:after="120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C0">
        <w:rPr>
          <w:rFonts w:ascii="Times New Roman" w:hAnsi="Times New Roman" w:cs="Times New Roman"/>
          <w:sz w:val="28"/>
          <w:szCs w:val="28"/>
        </w:rPr>
        <w:t>5.1.1. Перечисления от Администрации средств федерального бюджета Российской Федерации в виде:</w:t>
      </w:r>
    </w:p>
    <w:p w:rsidR="00BD2953" w:rsidRPr="005325C0" w:rsidRDefault="00BD2953" w:rsidP="00BD2953">
      <w:pPr>
        <w:pStyle w:val="2"/>
        <w:tabs>
          <w:tab w:val="left" w:pos="2013"/>
        </w:tabs>
        <w:spacing w:before="0" w:after="120" w:line="240" w:lineRule="auto"/>
        <w:ind w:right="20" w:firstLine="993"/>
        <w:rPr>
          <w:sz w:val="28"/>
          <w:szCs w:val="28"/>
        </w:rPr>
      </w:pPr>
      <w:r w:rsidRPr="005325C0">
        <w:rPr>
          <w:sz w:val="28"/>
          <w:szCs w:val="28"/>
        </w:rPr>
        <w:t xml:space="preserve">5.1.1.1. Субсидии на возмещение нормативных затрат, связанных с оказанием Администрацией в соответствии с </w:t>
      </w:r>
      <w:proofErr w:type="spellStart"/>
      <w:r w:rsidRPr="005325C0">
        <w:rPr>
          <w:sz w:val="28"/>
          <w:szCs w:val="28"/>
        </w:rPr>
        <w:t>Госзаданием</w:t>
      </w:r>
      <w:proofErr w:type="spellEnd"/>
      <w:r w:rsidRPr="005325C0">
        <w:rPr>
          <w:sz w:val="28"/>
          <w:szCs w:val="28"/>
        </w:rPr>
        <w:t xml:space="preserve"> государственных услуг (выполнением работ);</w:t>
      </w:r>
    </w:p>
    <w:p w:rsidR="00BD2953" w:rsidRPr="005325C0" w:rsidRDefault="00BD2953" w:rsidP="00BD2953">
      <w:pPr>
        <w:pStyle w:val="2"/>
        <w:tabs>
          <w:tab w:val="left" w:pos="1850"/>
        </w:tabs>
        <w:spacing w:before="0" w:after="120" w:line="240" w:lineRule="auto"/>
        <w:ind w:right="20" w:firstLine="993"/>
        <w:rPr>
          <w:sz w:val="28"/>
          <w:szCs w:val="28"/>
        </w:rPr>
      </w:pPr>
      <w:r w:rsidRPr="005325C0">
        <w:rPr>
          <w:sz w:val="28"/>
          <w:szCs w:val="28"/>
        </w:rPr>
        <w:t>5.1.1.2.Бюджетных ассигнований на осуществление бюджетных инвестиций в объекты капитального строительства государственной собственности</w:t>
      </w:r>
    </w:p>
    <w:p w:rsidR="00BD2953" w:rsidRPr="005325C0" w:rsidRDefault="00BD2953" w:rsidP="00BD2953">
      <w:pPr>
        <w:spacing w:after="120"/>
        <w:ind w:right="2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5C0">
        <w:rPr>
          <w:rFonts w:ascii="Times New Roman" w:hAnsi="Times New Roman" w:cs="Times New Roman"/>
          <w:sz w:val="28"/>
          <w:szCs w:val="28"/>
        </w:rPr>
        <w:t>Российской Федерации в форме капитальных вложений в основные средства государственных учреждений;</w:t>
      </w:r>
    </w:p>
    <w:p w:rsidR="00BD2953" w:rsidRPr="005325C0" w:rsidRDefault="00BD2953" w:rsidP="00BD2953">
      <w:pPr>
        <w:tabs>
          <w:tab w:val="left" w:pos="1840"/>
        </w:tabs>
        <w:spacing w:after="12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5C0">
        <w:rPr>
          <w:rFonts w:ascii="Times New Roman" w:hAnsi="Times New Roman" w:cs="Times New Roman"/>
          <w:sz w:val="28"/>
          <w:szCs w:val="28"/>
        </w:rPr>
        <w:t>5.1.1.3. Субсидий на иные цели (целевые субсидии);</w:t>
      </w:r>
    </w:p>
    <w:p w:rsidR="00BD2953" w:rsidRPr="005325C0" w:rsidRDefault="00BD2953" w:rsidP="00BD2953">
      <w:pPr>
        <w:pStyle w:val="2"/>
        <w:tabs>
          <w:tab w:val="left" w:pos="1820"/>
        </w:tabs>
        <w:spacing w:before="0" w:after="120" w:line="240" w:lineRule="auto"/>
        <w:ind w:right="20" w:firstLine="993"/>
        <w:rPr>
          <w:sz w:val="28"/>
          <w:szCs w:val="28"/>
        </w:rPr>
      </w:pPr>
      <w:r w:rsidRPr="005325C0">
        <w:rPr>
          <w:sz w:val="28"/>
          <w:szCs w:val="28"/>
        </w:rPr>
        <w:t>5.1.1.4. Неиспользованных в предыдущем финансовом году и разрешенных к использованию в текущем финансовом году остатков субсидий, указанных в п. 5.1.1.3 и п. 5.1.1.5. Устава;</w:t>
      </w:r>
    </w:p>
    <w:p w:rsidR="00BD2953" w:rsidRPr="005325C0" w:rsidRDefault="00BD2953" w:rsidP="00BD2953">
      <w:pPr>
        <w:pStyle w:val="2"/>
        <w:tabs>
          <w:tab w:val="left" w:pos="1935"/>
        </w:tabs>
        <w:spacing w:before="0" w:after="120" w:line="240" w:lineRule="auto"/>
        <w:ind w:right="20" w:firstLine="993"/>
        <w:rPr>
          <w:sz w:val="28"/>
          <w:szCs w:val="28"/>
        </w:rPr>
      </w:pPr>
      <w:r w:rsidRPr="005325C0">
        <w:rPr>
          <w:sz w:val="28"/>
          <w:szCs w:val="28"/>
        </w:rPr>
        <w:t>5.1.1.5. Субсидий на осуществление капитальных вложений в объекты капитального строительства государственной (муниципальной) собственности и приобретение объектов недвижимого имущества в государственную (муниципальную) собственность.</w:t>
      </w:r>
    </w:p>
    <w:p w:rsidR="00BD2953" w:rsidRPr="005325C0" w:rsidRDefault="00BD2953" w:rsidP="00BD2953">
      <w:pPr>
        <w:tabs>
          <w:tab w:val="left" w:pos="1261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C0">
        <w:rPr>
          <w:rFonts w:ascii="Times New Roman" w:hAnsi="Times New Roman" w:cs="Times New Roman"/>
          <w:sz w:val="28"/>
          <w:szCs w:val="28"/>
        </w:rPr>
        <w:t>5.1.2. Средства, полученные от осуществления приносящей доход деятельности;</w:t>
      </w:r>
    </w:p>
    <w:p w:rsidR="00BD2953" w:rsidRPr="005325C0" w:rsidRDefault="00BD2953" w:rsidP="00BD2953">
      <w:pPr>
        <w:tabs>
          <w:tab w:val="left" w:pos="1261"/>
        </w:tabs>
        <w:spacing w:after="120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C0">
        <w:rPr>
          <w:rFonts w:ascii="Times New Roman" w:hAnsi="Times New Roman" w:cs="Times New Roman"/>
          <w:sz w:val="28"/>
          <w:szCs w:val="28"/>
        </w:rPr>
        <w:t>5.1.3. Иные источники, предусмотренные законодательством Российской Федерации.</w:t>
      </w:r>
    </w:p>
    <w:p w:rsidR="00BD2953" w:rsidRPr="005325C0" w:rsidRDefault="00BD2953" w:rsidP="00BD2953">
      <w:pPr>
        <w:pStyle w:val="2"/>
        <w:tabs>
          <w:tab w:val="left" w:pos="562"/>
        </w:tabs>
        <w:spacing w:before="0" w:after="120" w:line="240" w:lineRule="auto"/>
        <w:ind w:right="20" w:firstLine="709"/>
        <w:rPr>
          <w:sz w:val="28"/>
          <w:szCs w:val="28"/>
        </w:rPr>
      </w:pPr>
      <w:r w:rsidRPr="005325C0">
        <w:rPr>
          <w:sz w:val="28"/>
          <w:szCs w:val="28"/>
        </w:rPr>
        <w:lastRenderedPageBreak/>
        <w:t xml:space="preserve">5.2. Финансовое обеспечение деятельности Филиала осуществляется в соответствии с </w:t>
      </w:r>
      <w:proofErr w:type="gramStart"/>
      <w:r w:rsidRPr="005325C0">
        <w:rPr>
          <w:sz w:val="28"/>
          <w:szCs w:val="28"/>
        </w:rPr>
        <w:t>утвержденным</w:t>
      </w:r>
      <w:proofErr w:type="gramEnd"/>
      <w:r w:rsidRPr="005325C0">
        <w:rPr>
          <w:sz w:val="28"/>
          <w:szCs w:val="28"/>
        </w:rPr>
        <w:t xml:space="preserve"> Администрацией ПФХД.</w:t>
      </w:r>
    </w:p>
    <w:p w:rsidR="00BD2953" w:rsidRPr="005325C0" w:rsidRDefault="00BD2953" w:rsidP="00BD2953">
      <w:pPr>
        <w:pStyle w:val="2"/>
        <w:tabs>
          <w:tab w:val="left" w:pos="562"/>
        </w:tabs>
        <w:spacing w:before="0" w:after="120" w:line="240" w:lineRule="auto"/>
        <w:ind w:right="20" w:firstLine="709"/>
        <w:rPr>
          <w:sz w:val="28"/>
          <w:szCs w:val="28"/>
        </w:rPr>
      </w:pPr>
      <w:r w:rsidRPr="005325C0">
        <w:rPr>
          <w:sz w:val="28"/>
          <w:szCs w:val="28"/>
        </w:rPr>
        <w:t xml:space="preserve">5.3. Филиал осуществляет операции </w:t>
      </w:r>
      <w:proofErr w:type="gramStart"/>
      <w:r w:rsidRPr="005325C0">
        <w:rPr>
          <w:sz w:val="28"/>
          <w:szCs w:val="28"/>
        </w:rPr>
        <w:t>с поступающими ему в соответствии с законодательством Российской Федерации средствами через лицевые счета в территориальном органе</w:t>
      </w:r>
      <w:proofErr w:type="gramEnd"/>
      <w:r w:rsidRPr="005325C0">
        <w:rPr>
          <w:sz w:val="28"/>
          <w:szCs w:val="28"/>
        </w:rPr>
        <w:t xml:space="preserve"> федерального казначейства.</w:t>
      </w:r>
    </w:p>
    <w:p w:rsidR="00BD2953" w:rsidRPr="005325C0" w:rsidRDefault="00BD2953" w:rsidP="00BD2953">
      <w:pPr>
        <w:pStyle w:val="2"/>
        <w:tabs>
          <w:tab w:val="left" w:pos="562"/>
        </w:tabs>
        <w:spacing w:before="0" w:after="120" w:line="240" w:lineRule="auto"/>
        <w:ind w:right="20" w:firstLine="709"/>
        <w:rPr>
          <w:sz w:val="28"/>
          <w:szCs w:val="28"/>
        </w:rPr>
      </w:pPr>
      <w:r w:rsidRPr="005325C0">
        <w:rPr>
          <w:sz w:val="28"/>
          <w:szCs w:val="28"/>
        </w:rPr>
        <w:t>5.4. Кассовые выплаты за счет средств Филиала осуществляются территориальными органами федерального казначейства в порядке, установленном федеральным казначейством от имени и по поручению Филиала, в пределах остатков средств, поступивших в Филиал.</w:t>
      </w:r>
    </w:p>
    <w:p w:rsidR="00BD2953" w:rsidRPr="005325C0" w:rsidRDefault="00BD2953" w:rsidP="00BD2953">
      <w:pPr>
        <w:pStyle w:val="2"/>
        <w:tabs>
          <w:tab w:val="left" w:pos="648"/>
        </w:tabs>
        <w:spacing w:before="0" w:after="120" w:line="240" w:lineRule="auto"/>
        <w:ind w:right="20" w:firstLine="709"/>
        <w:rPr>
          <w:sz w:val="28"/>
          <w:szCs w:val="28"/>
        </w:rPr>
      </w:pPr>
      <w:r w:rsidRPr="005325C0">
        <w:rPr>
          <w:sz w:val="28"/>
          <w:szCs w:val="28"/>
        </w:rPr>
        <w:t>5.5. Деятельность Филиала планируется и учитывается в составе планов Администрации.</w:t>
      </w:r>
    </w:p>
    <w:p w:rsidR="00BD2953" w:rsidRPr="008E1168" w:rsidRDefault="00BD2953" w:rsidP="00BD295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6"/>
      <w:r w:rsidRPr="008E1168">
        <w:rPr>
          <w:rFonts w:ascii="Times New Roman" w:hAnsi="Times New Roman" w:cs="Times New Roman"/>
          <w:b/>
          <w:sz w:val="28"/>
          <w:szCs w:val="28"/>
        </w:rPr>
        <w:t>6. Организация деятельности Филиала</w:t>
      </w:r>
      <w:bookmarkEnd w:id="6"/>
    </w:p>
    <w:p w:rsidR="00BD2953" w:rsidRPr="001F48E3" w:rsidRDefault="00BD2953" w:rsidP="001F48E3">
      <w:pPr>
        <w:pStyle w:val="2"/>
        <w:tabs>
          <w:tab w:val="left" w:pos="557"/>
        </w:tabs>
        <w:spacing w:before="0" w:after="120" w:line="240" w:lineRule="auto"/>
        <w:ind w:right="20" w:firstLine="709"/>
        <w:rPr>
          <w:sz w:val="28"/>
          <w:szCs w:val="28"/>
        </w:rPr>
      </w:pPr>
      <w:r w:rsidRPr="001F48E3">
        <w:rPr>
          <w:sz w:val="28"/>
          <w:szCs w:val="28"/>
        </w:rPr>
        <w:t>6.1. Взаимоотношение Филиала с другими юридическими и физическими лицами осуществляется на основании деловой переписки, контрактов, договоров, соглашений, заключенных в порядке, установленном законодательством Российской Федерации.</w:t>
      </w:r>
    </w:p>
    <w:p w:rsidR="00BD2953" w:rsidRPr="001F48E3" w:rsidRDefault="00BD2953" w:rsidP="001F48E3">
      <w:pPr>
        <w:pStyle w:val="2"/>
        <w:tabs>
          <w:tab w:val="left" w:pos="557"/>
        </w:tabs>
        <w:spacing w:before="0" w:after="120" w:line="240" w:lineRule="auto"/>
        <w:ind w:right="20" w:firstLine="709"/>
        <w:rPr>
          <w:sz w:val="28"/>
          <w:szCs w:val="28"/>
        </w:rPr>
      </w:pPr>
      <w:r w:rsidRPr="001F48E3">
        <w:rPr>
          <w:sz w:val="28"/>
          <w:szCs w:val="28"/>
        </w:rPr>
        <w:t>6.2. Филиал осуществляет деятельность, не противоречащую законодательству, Уставу, настоящему Положению, локально-нормативным актам Администрации, ее поручениям.</w:t>
      </w:r>
    </w:p>
    <w:p w:rsidR="00BD2953" w:rsidRPr="001F48E3" w:rsidRDefault="00BD2953" w:rsidP="001F48E3">
      <w:pPr>
        <w:tabs>
          <w:tab w:val="left" w:pos="557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6.3. Филиал имеет право:</w:t>
      </w:r>
    </w:p>
    <w:p w:rsidR="00BD2953" w:rsidRPr="001F48E3" w:rsidRDefault="00BD2953" w:rsidP="001F48E3">
      <w:pPr>
        <w:spacing w:after="120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6.3.1. Получать от Администрации информацию, необходимую для осуществления своей деятельности;</w:t>
      </w:r>
    </w:p>
    <w:p w:rsidR="00BD2953" w:rsidRPr="001F48E3" w:rsidRDefault="00BD2953" w:rsidP="001F48E3">
      <w:pPr>
        <w:tabs>
          <w:tab w:val="left" w:pos="830"/>
        </w:tabs>
        <w:spacing w:after="120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6.3.2. Получать от организаций, независимо от их организационно-правовой формы, сведения, необходимые для осуществления возложенных на него полномочий и функций;</w:t>
      </w:r>
    </w:p>
    <w:p w:rsidR="00BD2953" w:rsidRPr="001F48E3" w:rsidRDefault="00BD2953" w:rsidP="001F48E3">
      <w:pPr>
        <w:tabs>
          <w:tab w:val="left" w:pos="830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6.3.3. В рамках ПФХД приобретать или арендовать основные средства;</w:t>
      </w:r>
    </w:p>
    <w:p w:rsidR="00BD2953" w:rsidRPr="001F48E3" w:rsidRDefault="00BD2953" w:rsidP="001F48E3">
      <w:pPr>
        <w:tabs>
          <w:tab w:val="left" w:pos="830"/>
        </w:tabs>
        <w:spacing w:after="120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6.3.4. Устанавливать для работников Филиала отпуска, социальные льготы и гарантии, организовывать медицинское обслуживание работников в соответствии с законодательством Российской Федерации, локальными нормативными актами Администрации;</w:t>
      </w:r>
    </w:p>
    <w:p w:rsidR="00BD2953" w:rsidRPr="001F48E3" w:rsidRDefault="00BD2953" w:rsidP="001F48E3">
      <w:pPr>
        <w:tabs>
          <w:tab w:val="left" w:pos="830"/>
        </w:tabs>
        <w:spacing w:after="120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6.3.5. Осуществлять мероприятия по ликвидации ущерба, возникшего в результате виновных действий юридических и физических лиц на внутренних водных путях, гидротехнических сооружениях и опасных производственных объектах;</w:t>
      </w:r>
    </w:p>
    <w:p w:rsidR="00BD2953" w:rsidRPr="001F48E3" w:rsidRDefault="00BD2953" w:rsidP="001F48E3">
      <w:pPr>
        <w:tabs>
          <w:tab w:val="left" w:pos="830"/>
        </w:tabs>
        <w:spacing w:after="120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6.3.6. На возмещение ущерба, возникшего в результате виновных действий юридических и физических лиц на внутренних водных путях и гидротехнических сооружениях (в т.ч. через выплаты страховыми компаниями);</w:t>
      </w:r>
    </w:p>
    <w:p w:rsidR="00BD2953" w:rsidRPr="001F48E3" w:rsidRDefault="00BD2953" w:rsidP="001F48E3">
      <w:pPr>
        <w:tabs>
          <w:tab w:val="left" w:pos="830"/>
        </w:tabs>
        <w:spacing w:after="120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6.3.7. На возмещение затрат по содержанию жилого фонда и объектов социальной сферы, находящихся на балансе;</w:t>
      </w:r>
    </w:p>
    <w:p w:rsidR="00BD2953" w:rsidRPr="001F48E3" w:rsidRDefault="00BD2953" w:rsidP="001F48E3">
      <w:pPr>
        <w:tabs>
          <w:tab w:val="left" w:pos="830"/>
        </w:tabs>
        <w:spacing w:after="120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lastRenderedPageBreak/>
        <w:t>6.3.8. Осуществить в порядке, установленном законодательством Российской Федерации, капитальный и текущий ремонт производственных и вспомогательных объектов и иных объектов недвижимости, закрепленных за Филиалом;</w:t>
      </w:r>
    </w:p>
    <w:p w:rsidR="00BD2953" w:rsidRPr="001F48E3" w:rsidRDefault="00BD2953" w:rsidP="001F48E3">
      <w:pPr>
        <w:tabs>
          <w:tab w:val="left" w:pos="830"/>
        </w:tabs>
        <w:spacing w:after="120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6.3.9. Участвовать в деятельности рабочих органов (советов, комиссий, рабочих групп), создаваемых Администрацией;</w:t>
      </w:r>
    </w:p>
    <w:p w:rsidR="00BD2953" w:rsidRPr="001F48E3" w:rsidRDefault="00BD2953" w:rsidP="001F48E3">
      <w:pPr>
        <w:spacing w:after="120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6.3.10. Заключать, изменять и прекращать сделки от имени Администрации в порядке, предусмотренным законодательством, Уставом, Положением и решениями Администрации.</w:t>
      </w:r>
    </w:p>
    <w:p w:rsidR="00BD2953" w:rsidRPr="001F48E3" w:rsidRDefault="00BD2953" w:rsidP="001F48E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6.4. Филиал обязан:</w:t>
      </w:r>
    </w:p>
    <w:p w:rsidR="00BD2953" w:rsidRPr="001F48E3" w:rsidRDefault="00BD2953" w:rsidP="001F48E3">
      <w:pPr>
        <w:tabs>
          <w:tab w:val="left" w:pos="1377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 xml:space="preserve">6.4.1. Обеспечить исполнение ПФХД, </w:t>
      </w:r>
      <w:proofErr w:type="gramStart"/>
      <w:r w:rsidRPr="001F48E3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1F48E3">
        <w:rPr>
          <w:rFonts w:ascii="Times New Roman" w:hAnsi="Times New Roman" w:cs="Times New Roman"/>
          <w:sz w:val="28"/>
          <w:szCs w:val="28"/>
        </w:rPr>
        <w:t xml:space="preserve"> Администрацией;</w:t>
      </w:r>
    </w:p>
    <w:p w:rsidR="00BD2953" w:rsidRPr="001F48E3" w:rsidRDefault="00BD2953" w:rsidP="001F48E3">
      <w:pPr>
        <w:tabs>
          <w:tab w:val="left" w:pos="1377"/>
        </w:tabs>
        <w:spacing w:after="120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6.4.2. Утверждать у руководителя Администрации структуру, штатное расписание и ПФХД Филиала;</w:t>
      </w:r>
    </w:p>
    <w:p w:rsidR="00BD2953" w:rsidRPr="001F48E3" w:rsidRDefault="00BD2953" w:rsidP="001F48E3">
      <w:pPr>
        <w:tabs>
          <w:tab w:val="left" w:pos="1377"/>
        </w:tabs>
        <w:spacing w:after="120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6.4.3. Принимать все необходимые меры по организации обеспечения безопасности судоходства в границах своей деятельности;</w:t>
      </w:r>
    </w:p>
    <w:p w:rsidR="00BD2953" w:rsidRPr="001F48E3" w:rsidRDefault="00BD2953" w:rsidP="001F48E3">
      <w:pPr>
        <w:tabs>
          <w:tab w:val="left" w:pos="1377"/>
        </w:tabs>
        <w:spacing w:after="120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6.4.4. Информировать ответственного дежурного Администрации и взаимодействующие дежурные службы о происшествиях и чрезвычайных ситуациях на внутренних водных путях в границах деятельности Администрации и на опасных производственных объектах;</w:t>
      </w:r>
    </w:p>
    <w:p w:rsidR="00BD2953" w:rsidRPr="001F48E3" w:rsidRDefault="00BD2953" w:rsidP="001F48E3">
      <w:pPr>
        <w:tabs>
          <w:tab w:val="left" w:pos="1377"/>
        </w:tabs>
        <w:spacing w:after="120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6.4.5. Обеспечивать соблюдение финансовой и налоговой дисциплины, выполнение мероприятий, направленных на повышение эффективности использования финансовых и нефинансовых активов;</w:t>
      </w:r>
    </w:p>
    <w:p w:rsidR="00BD2953" w:rsidRPr="001F48E3" w:rsidRDefault="00BD2953" w:rsidP="001F48E3">
      <w:pPr>
        <w:tabs>
          <w:tab w:val="left" w:pos="1377"/>
        </w:tabs>
        <w:spacing w:after="120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6.4.6. Обеспечивать целевое и рациональное использование средств федерального бюджета, и средств от приносящей доход деятельности, и своевременно представлять отчеты по их использованию в Администрацию;</w:t>
      </w:r>
    </w:p>
    <w:p w:rsidR="00BD2953" w:rsidRPr="001F48E3" w:rsidRDefault="00BD2953" w:rsidP="001F48E3">
      <w:pPr>
        <w:tabs>
          <w:tab w:val="left" w:pos="1377"/>
        </w:tabs>
        <w:spacing w:after="120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6.4.7. Представлять Администрацию во всех государственных и муниципальных органах, судебных органах, предприятиях, организациях, учреждениях с правом направления (подачи) в указанные организации необходимых документов и отчетов;</w:t>
      </w:r>
    </w:p>
    <w:p w:rsidR="00BD2953" w:rsidRPr="001F48E3" w:rsidRDefault="00BD2953" w:rsidP="001F48E3">
      <w:pPr>
        <w:tabs>
          <w:tab w:val="left" w:pos="1377"/>
        </w:tabs>
        <w:spacing w:after="120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6.4.8. Обеспечивать работникам Филиала безопасные условия труда в соответствии с законодательством Российской Федерации;</w:t>
      </w:r>
    </w:p>
    <w:p w:rsidR="00BD2953" w:rsidRPr="001F48E3" w:rsidRDefault="00BD2953" w:rsidP="001F48E3">
      <w:pPr>
        <w:tabs>
          <w:tab w:val="left" w:pos="1425"/>
        </w:tabs>
        <w:spacing w:after="120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48E3">
        <w:rPr>
          <w:rFonts w:ascii="Times New Roman" w:hAnsi="Times New Roman" w:cs="Times New Roman"/>
          <w:color w:val="auto"/>
          <w:sz w:val="28"/>
          <w:szCs w:val="28"/>
        </w:rPr>
        <w:t>6.4.9. Осуществлять защиту в Филиале конфиденциальной информации;</w:t>
      </w:r>
    </w:p>
    <w:p w:rsidR="00BD2953" w:rsidRPr="001F48E3" w:rsidRDefault="00BD2953" w:rsidP="001F48E3">
      <w:pPr>
        <w:tabs>
          <w:tab w:val="left" w:pos="1425"/>
        </w:tabs>
        <w:spacing w:after="120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6.4.10. Осуществлять права и обязанности работодателя в соответствии с трудовым законодательством РФ;</w:t>
      </w:r>
    </w:p>
    <w:p w:rsidR="00BD2953" w:rsidRPr="001F48E3" w:rsidRDefault="00BD2953" w:rsidP="001F48E3">
      <w:pPr>
        <w:tabs>
          <w:tab w:val="left" w:pos="1425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6.4.11.Обеспечивать бережное отношение к имуществу, находящемуся у Филиала.</w:t>
      </w:r>
    </w:p>
    <w:p w:rsidR="00BD2953" w:rsidRPr="001F48E3" w:rsidRDefault="00BD2953" w:rsidP="001F48E3">
      <w:pPr>
        <w:tabs>
          <w:tab w:val="left" w:pos="1425"/>
        </w:tabs>
        <w:spacing w:after="120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 xml:space="preserve">6.4.12. Содействовать при проведении проверок хозяйственной деятельности Филиала со стороны Администрации, в том числе обеспечить </w:t>
      </w:r>
      <w:r w:rsidRPr="001F48E3">
        <w:rPr>
          <w:rFonts w:ascii="Times New Roman" w:hAnsi="Times New Roman" w:cs="Times New Roman"/>
          <w:sz w:val="28"/>
          <w:szCs w:val="28"/>
        </w:rPr>
        <w:lastRenderedPageBreak/>
        <w:t>предоставление помещений, необходимых транспортных и иных средств, документов.</w:t>
      </w:r>
    </w:p>
    <w:p w:rsidR="00BD2953" w:rsidRPr="001F48E3" w:rsidRDefault="00BD2953" w:rsidP="001F48E3">
      <w:pPr>
        <w:tabs>
          <w:tab w:val="left" w:pos="1425"/>
        </w:tabs>
        <w:spacing w:after="120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6.4.13</w:t>
      </w:r>
      <w:r w:rsidR="001F48E3" w:rsidRPr="001F48E3">
        <w:rPr>
          <w:rFonts w:ascii="Times New Roman" w:hAnsi="Times New Roman" w:cs="Times New Roman"/>
          <w:sz w:val="28"/>
          <w:szCs w:val="28"/>
        </w:rPr>
        <w:t>.</w:t>
      </w:r>
      <w:r w:rsidRPr="001F48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8E3">
        <w:rPr>
          <w:rFonts w:ascii="Times New Roman" w:hAnsi="Times New Roman" w:cs="Times New Roman"/>
          <w:sz w:val="28"/>
          <w:szCs w:val="28"/>
        </w:rPr>
        <w:t>Представлять интересы Администрации, связанные с хозяйственной деятельности Филиала в любых судах всех инстанций, третейских судах, по любым гражданским, административным и уголовным делам, делам особого производства и другим делам, со всеми правами, предоставленными законом истцу, административному истцу, ответчику, административному ответчику, третьему лицу, заявителю и заинтересованному лицу, в том числе со всеми правами потерпевшего, с правом совершения всех процессуальных действий, предусмотренных законодательством</w:t>
      </w:r>
      <w:proofErr w:type="gramEnd"/>
      <w:r w:rsidRPr="001F48E3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подписи и предъявления исковых заявлений, отзывов, жалоб, ходатайств, административных исковых заявлений и возражения на административные исковые заявления, иных заявлений и жалоб, с правом обжалования принятых судебных актов, взаимодействовать с Федеральной службой судебных приставов и ее территориальными подразделениями с целью исполнения судебных актов.</w:t>
      </w:r>
    </w:p>
    <w:p w:rsidR="00BD2953" w:rsidRPr="001F48E3" w:rsidRDefault="00BD2953" w:rsidP="001F48E3">
      <w:pPr>
        <w:spacing w:after="120"/>
        <w:ind w:left="31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7"/>
      <w:r w:rsidRPr="001F48E3">
        <w:rPr>
          <w:rFonts w:ascii="Times New Roman" w:hAnsi="Times New Roman" w:cs="Times New Roman"/>
          <w:b/>
          <w:sz w:val="28"/>
          <w:szCs w:val="28"/>
        </w:rPr>
        <w:t>7. Отчетность и контроль</w:t>
      </w:r>
      <w:bookmarkEnd w:id="7"/>
    </w:p>
    <w:p w:rsidR="00BD2953" w:rsidRPr="001F48E3" w:rsidRDefault="00BD2953" w:rsidP="001F48E3">
      <w:pPr>
        <w:pStyle w:val="2"/>
        <w:tabs>
          <w:tab w:val="left" w:pos="552"/>
        </w:tabs>
        <w:spacing w:before="0" w:after="120" w:line="240" w:lineRule="auto"/>
        <w:ind w:right="20" w:firstLine="709"/>
        <w:rPr>
          <w:sz w:val="28"/>
          <w:szCs w:val="28"/>
        </w:rPr>
      </w:pPr>
      <w:r w:rsidRPr="001F48E3">
        <w:rPr>
          <w:sz w:val="28"/>
          <w:szCs w:val="28"/>
        </w:rPr>
        <w:t>7.1. Филиал ведет бухгалтерский учет исполнения ПФХД и расходов по плану счетов, утвержденному Министерством Финансов Российской Федерации для бюджетных учреждений; осуществляет анализ финансовой деятельности; ведение статистической отчетности; обеспечивает полноту и своевременность предоставления отчетных данных в Администрацию.</w:t>
      </w:r>
    </w:p>
    <w:p w:rsidR="00BD2953" w:rsidRPr="001F48E3" w:rsidRDefault="00BD2953" w:rsidP="001F48E3">
      <w:pPr>
        <w:pStyle w:val="2"/>
        <w:tabs>
          <w:tab w:val="left" w:pos="552"/>
        </w:tabs>
        <w:spacing w:before="0" w:after="120" w:line="240" w:lineRule="auto"/>
        <w:ind w:right="20" w:firstLine="709"/>
        <w:rPr>
          <w:sz w:val="28"/>
          <w:szCs w:val="28"/>
        </w:rPr>
      </w:pPr>
      <w:r w:rsidRPr="001F48E3">
        <w:rPr>
          <w:sz w:val="28"/>
          <w:szCs w:val="28"/>
        </w:rPr>
        <w:t>7.2. Проверки и ревизии производственной и хозяйственной деятельности Филиала осуществляются Администрацией, налоговыми и другими уполномоченными государственными органами в соответствии с законодательством Российской Федерации. Результаты проверок, проведенных налоговыми и другими уполномоченными государственными органами, доводятся Филиалом до сведения Администрации.</w:t>
      </w:r>
    </w:p>
    <w:p w:rsidR="00BD2953" w:rsidRPr="001F48E3" w:rsidRDefault="00BD2953" w:rsidP="001F48E3">
      <w:pPr>
        <w:spacing w:after="120"/>
        <w:ind w:left="290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bookmark8"/>
      <w:r w:rsidRPr="001F48E3">
        <w:rPr>
          <w:rFonts w:ascii="Times New Roman" w:hAnsi="Times New Roman" w:cs="Times New Roman"/>
          <w:b/>
          <w:sz w:val="28"/>
          <w:szCs w:val="28"/>
        </w:rPr>
        <w:t>8. Управление деятельностью</w:t>
      </w:r>
      <w:bookmarkEnd w:id="8"/>
    </w:p>
    <w:p w:rsidR="00BD2953" w:rsidRPr="001F48E3" w:rsidRDefault="00BD2953" w:rsidP="001F48E3">
      <w:pPr>
        <w:pStyle w:val="2"/>
        <w:tabs>
          <w:tab w:val="left" w:pos="552"/>
        </w:tabs>
        <w:spacing w:before="0" w:after="120" w:line="240" w:lineRule="auto"/>
        <w:ind w:firstLine="709"/>
        <w:rPr>
          <w:sz w:val="28"/>
          <w:szCs w:val="28"/>
        </w:rPr>
      </w:pPr>
      <w:r w:rsidRPr="001F48E3">
        <w:rPr>
          <w:sz w:val="28"/>
          <w:szCs w:val="28"/>
        </w:rPr>
        <w:t>8.1. Филиал возглавляет начальник, назначаемый и освобождаемый от должности (принятый на должность и уволенный с должности) на основании приказа руководителя Администрации и трудового договора. Начальник действует от имени Администрации в пределах полномочий, предусмотренных в доверенностью, выдаваемой руководителем Администрации, настоящим Положением и заключенным с ним трудовым договором.</w:t>
      </w:r>
    </w:p>
    <w:p w:rsidR="00BD2953" w:rsidRPr="001F48E3" w:rsidRDefault="00BD2953" w:rsidP="001F48E3">
      <w:pPr>
        <w:pStyle w:val="2"/>
        <w:tabs>
          <w:tab w:val="left" w:pos="552"/>
        </w:tabs>
        <w:spacing w:before="0" w:after="120" w:line="240" w:lineRule="auto"/>
        <w:ind w:firstLine="709"/>
        <w:rPr>
          <w:sz w:val="28"/>
          <w:szCs w:val="28"/>
        </w:rPr>
      </w:pPr>
      <w:r w:rsidRPr="001F48E3">
        <w:rPr>
          <w:sz w:val="28"/>
          <w:szCs w:val="28"/>
        </w:rPr>
        <w:t>8.2. Начальник осуществляет текущее руководство деятельностью Филиала, несет персональную ответственность за выполнение возложенных на Филиал задач и функций. Начальник Филиала непосредственно подчиняется руководителю Администрации. По вопросам, отнесенным к его компетенции, начальник действует на принципах единоначалия.</w:t>
      </w:r>
    </w:p>
    <w:p w:rsidR="00BD2953" w:rsidRPr="001F48E3" w:rsidRDefault="00BD2953" w:rsidP="001F48E3">
      <w:pPr>
        <w:tabs>
          <w:tab w:val="left" w:pos="552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8.3. Начальник при выполнении возложенных на него обязанностей:</w:t>
      </w:r>
    </w:p>
    <w:p w:rsidR="00BD2953" w:rsidRPr="001F48E3" w:rsidRDefault="00BD2953" w:rsidP="001F48E3">
      <w:pPr>
        <w:tabs>
          <w:tab w:val="left" w:pos="121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lastRenderedPageBreak/>
        <w:t>8.3.1. Действует от имени Администрации в рамках полномочий, предоставленных ему настоящим Положением, в том числе представляет Администрацию в государственных органах, судебных органах, предприятиях, организациях, учреждениях.</w:t>
      </w:r>
    </w:p>
    <w:p w:rsidR="00BD2953" w:rsidRPr="001F48E3" w:rsidRDefault="00BD2953" w:rsidP="001F48E3">
      <w:pPr>
        <w:tabs>
          <w:tab w:val="left" w:pos="121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8.3.2. В пределах, установленных трудовым договором, доверенностью, настоящим Положением управляет имуществом, находящимся в Филиале в соответствии с законодательством РФ.</w:t>
      </w:r>
    </w:p>
    <w:p w:rsidR="00BD2953" w:rsidRPr="001F48E3" w:rsidRDefault="00BD2953" w:rsidP="001F48E3">
      <w:pPr>
        <w:tabs>
          <w:tab w:val="left" w:pos="121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8.3.3. В пределах своих полномочий заключает, изменяет и расторгает контракты, гражданско-правовые договоры и соглашения от имени Администрации;</w:t>
      </w:r>
    </w:p>
    <w:p w:rsidR="00BD2953" w:rsidRPr="001F48E3" w:rsidRDefault="00BD2953" w:rsidP="001F48E3">
      <w:pPr>
        <w:tabs>
          <w:tab w:val="left" w:pos="121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8.3.4. Несет персональную ответственность перед Администрацией по обязательствам Филиала;</w:t>
      </w:r>
    </w:p>
    <w:p w:rsidR="00BD2953" w:rsidRPr="001F48E3" w:rsidRDefault="00BD2953" w:rsidP="001F48E3">
      <w:pPr>
        <w:tabs>
          <w:tab w:val="left" w:pos="121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8.3.5. Открывает по согласованию с Администрацией лицевые счета в территориальных органах Федерального Казначейства;</w:t>
      </w:r>
    </w:p>
    <w:p w:rsidR="00BD2953" w:rsidRPr="001F48E3" w:rsidRDefault="00BD2953" w:rsidP="001F48E3">
      <w:pPr>
        <w:tabs>
          <w:tab w:val="left" w:pos="121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 xml:space="preserve">8.3.6. Организует и несет ответственность за ведение в Филиале бухгалтерского учета и хранение документов бухгалтерского учета. Руководитель Филиала обязан возложить ведение бухгалтерского учета на главного бухгалтера, в части установления графика документооборота и </w:t>
      </w:r>
      <w:proofErr w:type="gramStart"/>
      <w:r w:rsidRPr="001F48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48E3">
        <w:rPr>
          <w:rFonts w:ascii="Times New Roman" w:hAnsi="Times New Roman" w:cs="Times New Roman"/>
          <w:sz w:val="28"/>
          <w:szCs w:val="28"/>
        </w:rPr>
        <w:t xml:space="preserve"> соблюдением порядка документального оформления фактов хозяйственной жизни, представления документов (сведений), необходимых для ведения бухгалтерского учета.</w:t>
      </w:r>
    </w:p>
    <w:p w:rsidR="00BD2953" w:rsidRPr="001F48E3" w:rsidRDefault="00BD2953" w:rsidP="001F48E3">
      <w:pPr>
        <w:tabs>
          <w:tab w:val="left" w:pos="121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8.3.7. Расходует денежные средства для решения задач, установленных настоящим Положением, в соответствии с ПФХД, утвержденным Администрацией;</w:t>
      </w:r>
    </w:p>
    <w:p w:rsidR="00BD2953" w:rsidRPr="001F48E3" w:rsidRDefault="00BD2953" w:rsidP="001F48E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 xml:space="preserve">8.3.8. В пределах своей компетенции издает приказы, распоряжения и дает указания, обязательные для всех работников Филиала, </w:t>
      </w:r>
      <w:proofErr w:type="spellStart"/>
      <w:r w:rsidRPr="001F48E3">
        <w:rPr>
          <w:rFonts w:ascii="Times New Roman" w:hAnsi="Times New Roman" w:cs="Times New Roman"/>
          <w:sz w:val="28"/>
          <w:szCs w:val="28"/>
        </w:rPr>
        <w:t>заключает</w:t>
      </w:r>
      <w:proofErr w:type="gramStart"/>
      <w:r w:rsidRPr="001F48E3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1F48E3">
        <w:rPr>
          <w:rFonts w:ascii="Times New Roman" w:hAnsi="Times New Roman" w:cs="Times New Roman"/>
          <w:sz w:val="28"/>
          <w:szCs w:val="28"/>
        </w:rPr>
        <w:t>зменяет</w:t>
      </w:r>
      <w:proofErr w:type="spellEnd"/>
      <w:r w:rsidRPr="001F48E3">
        <w:rPr>
          <w:rFonts w:ascii="Times New Roman" w:hAnsi="Times New Roman" w:cs="Times New Roman"/>
          <w:sz w:val="28"/>
          <w:szCs w:val="28"/>
        </w:rPr>
        <w:t xml:space="preserve"> и расторгает с ними трудовые договоры. Применяет к работникам меры поощрения и дисциплинарного воздействия;</w:t>
      </w:r>
    </w:p>
    <w:p w:rsidR="00BD2953" w:rsidRPr="004F12AE" w:rsidRDefault="00BD2953" w:rsidP="001F48E3">
      <w:pPr>
        <w:tabs>
          <w:tab w:val="left" w:pos="1281"/>
        </w:tabs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48E3">
        <w:rPr>
          <w:rFonts w:ascii="Times New Roman" w:hAnsi="Times New Roman" w:cs="Times New Roman"/>
          <w:color w:val="auto"/>
          <w:sz w:val="28"/>
          <w:szCs w:val="28"/>
        </w:rPr>
        <w:t>8.3.9. У</w:t>
      </w:r>
      <w:r w:rsidRPr="001F48E3">
        <w:rPr>
          <w:rStyle w:val="a4"/>
          <w:rFonts w:eastAsia="Arial Unicode MS"/>
          <w:color w:val="auto"/>
        </w:rPr>
        <w:t xml:space="preserve">тверждает </w:t>
      </w:r>
      <w:r w:rsidRPr="001F48E3">
        <w:rPr>
          <w:rStyle w:val="a4"/>
          <w:rFonts w:eastAsia="Arial Unicode MS"/>
        </w:rPr>
        <w:t xml:space="preserve">Положения о структурных подразделениях Филиала, должностные инструкции работников; обеспечивает исполнение правил внутреннего трудового распорядка, действующих в </w:t>
      </w:r>
      <w:r w:rsidRPr="004F12AE">
        <w:rPr>
          <w:rStyle w:val="a4"/>
          <w:rFonts w:eastAsia="Arial Unicode MS"/>
          <w:color w:val="auto"/>
        </w:rPr>
        <w:t>Администрации;</w:t>
      </w:r>
    </w:p>
    <w:p w:rsidR="00BD2953" w:rsidRPr="001F48E3" w:rsidRDefault="00BD2953" w:rsidP="001F48E3">
      <w:pPr>
        <w:tabs>
          <w:tab w:val="left" w:pos="147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8.3.10.</w:t>
      </w:r>
      <w:r w:rsidR="001F48E3" w:rsidRPr="001F48E3">
        <w:rPr>
          <w:rFonts w:ascii="Times New Roman" w:hAnsi="Times New Roman" w:cs="Times New Roman"/>
          <w:sz w:val="28"/>
          <w:szCs w:val="28"/>
        </w:rPr>
        <w:t xml:space="preserve"> </w:t>
      </w:r>
      <w:r w:rsidRPr="001F48E3">
        <w:rPr>
          <w:rFonts w:ascii="Times New Roman" w:hAnsi="Times New Roman" w:cs="Times New Roman"/>
          <w:sz w:val="28"/>
          <w:szCs w:val="28"/>
        </w:rPr>
        <w:t>Несет перед Администрацией ответственность в размере убытков, причиненных Администрации в результате совершения сделки, не согласованной с Администрацией в установленном порядке, в случае, если такая сделка подлежала такому согласованию, в соответствии с внутренними актами Администрации и объемом предоставленных Начальнику полномочий;</w:t>
      </w:r>
    </w:p>
    <w:p w:rsidR="00BD2953" w:rsidRPr="001F48E3" w:rsidRDefault="00BD2953" w:rsidP="001F48E3">
      <w:pPr>
        <w:tabs>
          <w:tab w:val="left" w:pos="1348"/>
        </w:tabs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48E3">
        <w:rPr>
          <w:rFonts w:ascii="Times New Roman" w:hAnsi="Times New Roman" w:cs="Times New Roman"/>
          <w:color w:val="auto"/>
          <w:sz w:val="28"/>
          <w:szCs w:val="28"/>
        </w:rPr>
        <w:t>8.3.11. Обеспечивает защиту конфиденциальной информации;</w:t>
      </w:r>
    </w:p>
    <w:p w:rsidR="00BD2953" w:rsidRPr="001F48E3" w:rsidRDefault="00BD2953" w:rsidP="001F48E3">
      <w:pPr>
        <w:tabs>
          <w:tab w:val="left" w:pos="134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8.3.12. Несет персональную ответственность за исполнение ПФХД;</w:t>
      </w:r>
    </w:p>
    <w:p w:rsidR="00BD2953" w:rsidRPr="001F48E3" w:rsidRDefault="00BD2953" w:rsidP="001F48E3">
      <w:pPr>
        <w:tabs>
          <w:tab w:val="left" w:pos="1511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lastRenderedPageBreak/>
        <w:t>8.3.13. Утверждает, по согласованию с Администрацией приложения к коллективному договору Администрации и локальные нормативные акты по отдельным направлениям, учитывающим специфику Филиала;</w:t>
      </w:r>
    </w:p>
    <w:p w:rsidR="00BD2953" w:rsidRPr="001F48E3" w:rsidRDefault="00BD2953" w:rsidP="001F48E3">
      <w:pPr>
        <w:tabs>
          <w:tab w:val="left" w:pos="1511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8.3.14. Утверждает Положение о производственном контроле Филиала, разработанное с учетом особенностей эксплуатируемых производственных объектов и условий их эксплуатации;</w:t>
      </w:r>
    </w:p>
    <w:p w:rsidR="00BD2953" w:rsidRPr="001F48E3" w:rsidRDefault="00BD2953" w:rsidP="001F48E3">
      <w:pPr>
        <w:tabs>
          <w:tab w:val="left" w:pos="1401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8.3.15. Обеспечивает подбор, привлечение, закрепление и расстановку кадров, несет ответственность за работу трудового коллектива Филиала;</w:t>
      </w:r>
    </w:p>
    <w:p w:rsidR="00BD2953" w:rsidRPr="001F48E3" w:rsidRDefault="00BD2953" w:rsidP="001F48E3">
      <w:pPr>
        <w:tabs>
          <w:tab w:val="left" w:pos="1401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8.3.16. Обеспечивает повышение квалификации и переподготовку работников Филиала;</w:t>
      </w:r>
    </w:p>
    <w:p w:rsidR="00BD2953" w:rsidRPr="001F48E3" w:rsidRDefault="00BD2953" w:rsidP="001F48E3">
      <w:pPr>
        <w:tabs>
          <w:tab w:val="left" w:pos="1401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E3">
        <w:rPr>
          <w:rFonts w:ascii="Times New Roman" w:hAnsi="Times New Roman" w:cs="Times New Roman"/>
          <w:sz w:val="28"/>
          <w:szCs w:val="28"/>
        </w:rPr>
        <w:t>8.3.17. Распределяет работу между своими заместителями и согласовывает установление им заработной платы, в том числе стимулирующих выплат, с Администрацией.</w:t>
      </w:r>
    </w:p>
    <w:p w:rsidR="00BD2953" w:rsidRPr="001F48E3" w:rsidRDefault="00BD2953" w:rsidP="001F48E3">
      <w:pPr>
        <w:pStyle w:val="2"/>
        <w:tabs>
          <w:tab w:val="left" w:pos="552"/>
        </w:tabs>
        <w:spacing w:before="0" w:after="120" w:line="240" w:lineRule="auto"/>
        <w:ind w:firstLine="709"/>
        <w:rPr>
          <w:sz w:val="28"/>
          <w:szCs w:val="28"/>
        </w:rPr>
      </w:pPr>
      <w:r w:rsidRPr="001F48E3">
        <w:rPr>
          <w:sz w:val="28"/>
          <w:szCs w:val="28"/>
        </w:rPr>
        <w:t>8.4. Главный бухгалтер, главный инженер и заместители начальника Филиала принимаются на работу и увольняются начальником Филиала по согласованию с Администрацией.</w:t>
      </w:r>
    </w:p>
    <w:p w:rsidR="00BD2953" w:rsidRPr="001F48E3" w:rsidRDefault="00BD2953" w:rsidP="001F48E3">
      <w:pPr>
        <w:pStyle w:val="2"/>
        <w:tabs>
          <w:tab w:val="left" w:pos="552"/>
        </w:tabs>
        <w:spacing w:before="0" w:after="120" w:line="240" w:lineRule="auto"/>
        <w:ind w:firstLine="709"/>
        <w:rPr>
          <w:sz w:val="28"/>
          <w:szCs w:val="28"/>
        </w:rPr>
      </w:pPr>
      <w:r w:rsidRPr="001F48E3">
        <w:rPr>
          <w:sz w:val="28"/>
          <w:szCs w:val="28"/>
        </w:rPr>
        <w:t>8.5. Главный бухгалтер несет ответственность за составление и своевременное представление финансово-бухгалтерской отчетности Филиала.</w:t>
      </w:r>
    </w:p>
    <w:p w:rsidR="00BD2953" w:rsidRPr="001F48E3" w:rsidRDefault="00BD2953" w:rsidP="001F48E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bookmark9"/>
      <w:r w:rsidRPr="001F48E3">
        <w:rPr>
          <w:rFonts w:ascii="Times New Roman" w:hAnsi="Times New Roman" w:cs="Times New Roman"/>
          <w:b/>
          <w:sz w:val="28"/>
          <w:szCs w:val="28"/>
        </w:rPr>
        <w:t>9. Прекращение деятельности Филиала</w:t>
      </w:r>
      <w:bookmarkEnd w:id="9"/>
    </w:p>
    <w:p w:rsidR="00BD2953" w:rsidRPr="001F48E3" w:rsidRDefault="00BD2953" w:rsidP="001F48E3">
      <w:pPr>
        <w:pStyle w:val="2"/>
        <w:tabs>
          <w:tab w:val="left" w:pos="562"/>
        </w:tabs>
        <w:spacing w:before="0" w:after="120" w:line="240" w:lineRule="auto"/>
        <w:ind w:firstLine="709"/>
        <w:rPr>
          <w:sz w:val="28"/>
          <w:szCs w:val="28"/>
        </w:rPr>
      </w:pPr>
      <w:r w:rsidRPr="001F48E3">
        <w:rPr>
          <w:sz w:val="28"/>
          <w:szCs w:val="28"/>
        </w:rPr>
        <w:t>9.1. Прекращение деятельности Филиала осуществляется на условиях и в порядке, предусмотренном законодательством Российской Федерации.</w:t>
      </w:r>
    </w:p>
    <w:p w:rsidR="00BD2953" w:rsidRPr="001F48E3" w:rsidRDefault="00BD2953" w:rsidP="001F48E3">
      <w:pPr>
        <w:pStyle w:val="2"/>
        <w:tabs>
          <w:tab w:val="left" w:pos="562"/>
        </w:tabs>
        <w:spacing w:before="0" w:after="120" w:line="240" w:lineRule="auto"/>
        <w:ind w:firstLine="709"/>
        <w:rPr>
          <w:sz w:val="28"/>
          <w:szCs w:val="28"/>
        </w:rPr>
      </w:pPr>
      <w:r w:rsidRPr="001F48E3">
        <w:rPr>
          <w:sz w:val="28"/>
          <w:szCs w:val="28"/>
        </w:rPr>
        <w:t>9.2. При прекращении деятельности Филиала работникам гарантируется соблюдение их прав и интересов в соответствии с Трудовым кодексом Российской Федерации, а также иными нормами действующего законодательства.</w:t>
      </w:r>
    </w:p>
    <w:p w:rsidR="00BD2953" w:rsidRPr="001F48E3" w:rsidRDefault="00BD2953" w:rsidP="001F48E3">
      <w:pPr>
        <w:pStyle w:val="2"/>
        <w:tabs>
          <w:tab w:val="left" w:pos="562"/>
        </w:tabs>
        <w:spacing w:before="0" w:after="120" w:line="240" w:lineRule="auto"/>
        <w:ind w:firstLine="709"/>
        <w:rPr>
          <w:sz w:val="28"/>
          <w:szCs w:val="28"/>
        </w:rPr>
      </w:pPr>
      <w:r w:rsidRPr="001F48E3">
        <w:rPr>
          <w:sz w:val="28"/>
          <w:szCs w:val="28"/>
        </w:rPr>
        <w:t>9.3. При прекращении деятельности Филиала все документы (финансовые, по личному составу и другие) хранятся в Администрации в порядке, установленном законодательством Российской Федерации.</w:t>
      </w:r>
    </w:p>
    <w:p w:rsidR="00BD2953" w:rsidRPr="001F48E3" w:rsidRDefault="00BD2953" w:rsidP="001F48E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bookmark10"/>
      <w:r w:rsidRPr="001F48E3">
        <w:rPr>
          <w:rFonts w:ascii="Times New Roman" w:hAnsi="Times New Roman" w:cs="Times New Roman"/>
          <w:b/>
          <w:sz w:val="28"/>
          <w:szCs w:val="28"/>
        </w:rPr>
        <w:t>10. Внесение изменений в Положение</w:t>
      </w:r>
      <w:bookmarkEnd w:id="10"/>
    </w:p>
    <w:p w:rsidR="00BD2953" w:rsidRPr="001F48E3" w:rsidRDefault="00BD2953" w:rsidP="001F48E3">
      <w:pPr>
        <w:pStyle w:val="2"/>
        <w:spacing w:before="0" w:after="120" w:line="240" w:lineRule="auto"/>
        <w:ind w:firstLine="709"/>
        <w:rPr>
          <w:sz w:val="28"/>
          <w:szCs w:val="28"/>
        </w:rPr>
      </w:pPr>
      <w:r w:rsidRPr="001F48E3">
        <w:rPr>
          <w:sz w:val="28"/>
          <w:szCs w:val="28"/>
        </w:rPr>
        <w:t>10.1. Внесение изменений и дополнений в настоящее Положение производится Администрацией в установленном порядке.</w:t>
      </w:r>
    </w:p>
    <w:sectPr w:rsidR="00BD2953" w:rsidRPr="001F48E3" w:rsidSect="00EA3A2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04D90"/>
    <w:multiLevelType w:val="hybridMultilevel"/>
    <w:tmpl w:val="D03651DC"/>
    <w:lvl w:ilvl="0" w:tplc="8EA825F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95B8E"/>
    <w:multiLevelType w:val="hybridMultilevel"/>
    <w:tmpl w:val="1F764834"/>
    <w:lvl w:ilvl="0" w:tplc="79845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B0D7C"/>
    <w:multiLevelType w:val="hybridMultilevel"/>
    <w:tmpl w:val="A46EBD1C"/>
    <w:lvl w:ilvl="0" w:tplc="F294CFE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D3E04"/>
    <w:multiLevelType w:val="multilevel"/>
    <w:tmpl w:val="428679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2.%3."/>
      <w:lvlJc w:val="left"/>
      <w:pPr>
        <w:ind w:left="1625" w:hanging="720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D1A"/>
    <w:rsid w:val="001D7798"/>
    <w:rsid w:val="001F48E3"/>
    <w:rsid w:val="0040673F"/>
    <w:rsid w:val="004A49F0"/>
    <w:rsid w:val="004F12AE"/>
    <w:rsid w:val="005325C0"/>
    <w:rsid w:val="0053781C"/>
    <w:rsid w:val="006328E6"/>
    <w:rsid w:val="006441B5"/>
    <w:rsid w:val="00742D1A"/>
    <w:rsid w:val="0077134C"/>
    <w:rsid w:val="008029CF"/>
    <w:rsid w:val="008E1168"/>
    <w:rsid w:val="00AC47CF"/>
    <w:rsid w:val="00BD117B"/>
    <w:rsid w:val="00BD2953"/>
    <w:rsid w:val="00C064D1"/>
    <w:rsid w:val="00D82696"/>
    <w:rsid w:val="00DC6DC0"/>
    <w:rsid w:val="00EA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295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basedOn w:val="a0"/>
    <w:rsid w:val="00BD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">
    <w:name w:val="Основной текст1"/>
    <w:basedOn w:val="a0"/>
    <w:link w:val="2"/>
    <w:rsid w:val="00BD29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 + Полужирный"/>
    <w:basedOn w:val="1"/>
    <w:rsid w:val="00BD295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"/>
    <w:basedOn w:val="a0"/>
    <w:rsid w:val="00BD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4">
    <w:name w:val="Основной текст (4)"/>
    <w:basedOn w:val="a0"/>
    <w:rsid w:val="00BD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">
    <w:name w:val="Основной текст (5)"/>
    <w:basedOn w:val="a0"/>
    <w:rsid w:val="00BD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0">
    <w:name w:val="Заголовок №1"/>
    <w:basedOn w:val="a0"/>
    <w:rsid w:val="00BD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6">
    <w:name w:val="Основной текст (6)"/>
    <w:basedOn w:val="a0"/>
    <w:rsid w:val="00BD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7">
    <w:name w:val="Основной текст (7)"/>
    <w:basedOn w:val="a0"/>
    <w:rsid w:val="00BD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2">
    <w:name w:val="Основной текст2"/>
    <w:basedOn w:val="a"/>
    <w:link w:val="1"/>
    <w:rsid w:val="00BD2953"/>
    <w:pPr>
      <w:shd w:val="clear" w:color="auto" w:fill="FFFFFF"/>
      <w:spacing w:before="360" w:after="180" w:line="341" w:lineRule="exact"/>
      <w:ind w:hanging="54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_"/>
    <w:basedOn w:val="a0"/>
    <w:rsid w:val="00BD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5">
    <w:name w:val="List Paragraph"/>
    <w:basedOn w:val="a"/>
    <w:uiPriority w:val="34"/>
    <w:qFormat/>
    <w:rsid w:val="00BD2953"/>
    <w:pPr>
      <w:ind w:left="720"/>
      <w:contextualSpacing/>
    </w:pPr>
  </w:style>
  <w:style w:type="character" w:customStyle="1" w:styleId="a6">
    <w:name w:val="Подпись к таблице_"/>
    <w:basedOn w:val="a0"/>
    <w:link w:val="a7"/>
    <w:rsid w:val="00BD2953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Другое_"/>
    <w:basedOn w:val="a0"/>
    <w:link w:val="a9"/>
    <w:rsid w:val="00BD2953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BD2953"/>
    <w:pPr>
      <w:widowControl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a9">
    <w:name w:val="Другое"/>
    <w:basedOn w:val="a"/>
    <w:link w:val="a8"/>
    <w:rsid w:val="00BD2953"/>
    <w:pPr>
      <w:widowControl w:val="0"/>
      <w:spacing w:after="8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styleId="aa">
    <w:name w:val="annotation reference"/>
    <w:basedOn w:val="a0"/>
    <w:uiPriority w:val="99"/>
    <w:semiHidden/>
    <w:unhideWhenUsed/>
    <w:rsid w:val="00BD295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D295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D295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D295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2953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8E1168"/>
    <w:rPr>
      <w:b/>
      <w:bCs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8E1168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295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basedOn w:val="a0"/>
    <w:rsid w:val="00BD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">
    <w:name w:val="Основной текст1"/>
    <w:basedOn w:val="a0"/>
    <w:link w:val="2"/>
    <w:rsid w:val="00BD29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 + Полужирный"/>
    <w:basedOn w:val="1"/>
    <w:rsid w:val="00BD295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"/>
    <w:basedOn w:val="a0"/>
    <w:rsid w:val="00BD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4">
    <w:name w:val="Основной текст (4)"/>
    <w:basedOn w:val="a0"/>
    <w:rsid w:val="00BD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">
    <w:name w:val="Основной текст (5)"/>
    <w:basedOn w:val="a0"/>
    <w:rsid w:val="00BD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0">
    <w:name w:val="Заголовок №1"/>
    <w:basedOn w:val="a0"/>
    <w:rsid w:val="00BD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6">
    <w:name w:val="Основной текст (6)"/>
    <w:basedOn w:val="a0"/>
    <w:rsid w:val="00BD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7">
    <w:name w:val="Основной текст (7)"/>
    <w:basedOn w:val="a0"/>
    <w:rsid w:val="00BD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2">
    <w:name w:val="Основной текст2"/>
    <w:basedOn w:val="a"/>
    <w:link w:val="1"/>
    <w:rsid w:val="00BD2953"/>
    <w:pPr>
      <w:shd w:val="clear" w:color="auto" w:fill="FFFFFF"/>
      <w:spacing w:before="360" w:after="180" w:line="341" w:lineRule="exact"/>
      <w:ind w:hanging="54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a4">
    <w:name w:val="Основной текст_"/>
    <w:basedOn w:val="a0"/>
    <w:rsid w:val="00BD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5">
    <w:name w:val="List Paragraph"/>
    <w:basedOn w:val="a"/>
    <w:uiPriority w:val="34"/>
    <w:qFormat/>
    <w:rsid w:val="00BD2953"/>
    <w:pPr>
      <w:ind w:left="720"/>
      <w:contextualSpacing/>
    </w:pPr>
  </w:style>
  <w:style w:type="character" w:customStyle="1" w:styleId="a6">
    <w:name w:val="Подпись к таблице_"/>
    <w:basedOn w:val="a0"/>
    <w:link w:val="a7"/>
    <w:rsid w:val="00BD2953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Другое_"/>
    <w:basedOn w:val="a0"/>
    <w:link w:val="a9"/>
    <w:rsid w:val="00BD2953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BD2953"/>
    <w:pPr>
      <w:widowControl w:val="0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a9">
    <w:name w:val="Другое"/>
    <w:basedOn w:val="a"/>
    <w:link w:val="a8"/>
    <w:rsid w:val="00BD2953"/>
    <w:pPr>
      <w:widowControl w:val="0"/>
      <w:spacing w:after="8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character" w:styleId="aa">
    <w:name w:val="annotation reference"/>
    <w:basedOn w:val="a0"/>
    <w:uiPriority w:val="99"/>
    <w:semiHidden/>
    <w:unhideWhenUsed/>
    <w:rsid w:val="00BD295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D295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D295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BD295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295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8E1168"/>
    <w:rPr>
      <w:b/>
      <w:bCs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8E1168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3291</Words>
  <Characters>18763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Brodskiy</dc:creator>
  <cp:lastModifiedBy>DEMIDOV</cp:lastModifiedBy>
  <cp:revision>3</cp:revision>
  <dcterms:created xsi:type="dcterms:W3CDTF">2022-12-12T08:27:00Z</dcterms:created>
  <dcterms:modified xsi:type="dcterms:W3CDTF">2023-01-20T08:28:00Z</dcterms:modified>
</cp:coreProperties>
</file>