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D0" w:rsidRPr="00E46CC8" w:rsidRDefault="004E2CD0" w:rsidP="009945A2">
      <w:pPr>
        <w:pStyle w:val="a3"/>
        <w:spacing w:line="360" w:lineRule="auto"/>
        <w:rPr>
          <w:sz w:val="24"/>
        </w:rPr>
      </w:pPr>
      <w:r w:rsidRPr="00E46CC8">
        <w:rPr>
          <w:sz w:val="24"/>
        </w:rPr>
        <w:t>Заявка на проводку судов в разводку Санкт-Петербургских мостов</w:t>
      </w:r>
    </w:p>
    <w:p w:rsidR="004E2CD0" w:rsidRPr="00E46CC8" w:rsidRDefault="005046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в ночь с </w:t>
      </w:r>
      <w:r>
        <w:rPr>
          <w:rFonts w:ascii="Times New Roman" w:hAnsi="Times New Roman" w:cs="Times New Roman"/>
          <w:b w:val="0"/>
          <w:lang w:val="en-US"/>
        </w:rPr>
        <w:t>_______</w:t>
      </w:r>
      <w:r>
        <w:rPr>
          <w:rFonts w:ascii="Times New Roman" w:hAnsi="Times New Roman" w:cs="Times New Roman"/>
          <w:b w:val="0"/>
        </w:rPr>
        <w:t xml:space="preserve"> на _______</w:t>
      </w:r>
      <w:r w:rsidR="004D705A" w:rsidRPr="00E46CC8">
        <w:rPr>
          <w:rFonts w:ascii="Times New Roman" w:hAnsi="Times New Roman" w:cs="Times New Roman"/>
          <w:b w:val="0"/>
        </w:rPr>
        <w:t>20</w:t>
      </w:r>
      <w:r>
        <w:rPr>
          <w:rFonts w:ascii="Times New Roman" w:hAnsi="Times New Roman" w:cs="Times New Roman"/>
          <w:b w:val="0"/>
          <w:lang w:val="en-US"/>
        </w:rPr>
        <w:t>___</w:t>
      </w:r>
      <w:r w:rsidR="00B07B2D">
        <w:rPr>
          <w:rFonts w:ascii="Times New Roman" w:hAnsi="Times New Roman" w:cs="Times New Roman"/>
          <w:b w:val="0"/>
        </w:rPr>
        <w:t>г</w:t>
      </w:r>
      <w:r w:rsidR="004E2CD0" w:rsidRPr="00E46CC8">
        <w:rPr>
          <w:rFonts w:ascii="Times New Roman" w:hAnsi="Times New Roman" w:cs="Times New Roman"/>
        </w:rPr>
        <w:t>.</w:t>
      </w:r>
    </w:p>
    <w:tbl>
      <w:tblPr>
        <w:tblW w:w="156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00"/>
        <w:gridCol w:w="720"/>
        <w:gridCol w:w="900"/>
        <w:gridCol w:w="720"/>
        <w:gridCol w:w="990"/>
        <w:gridCol w:w="630"/>
        <w:gridCol w:w="825"/>
        <w:gridCol w:w="958"/>
        <w:gridCol w:w="919"/>
        <w:gridCol w:w="1260"/>
        <w:gridCol w:w="1255"/>
        <w:gridCol w:w="1260"/>
        <w:gridCol w:w="1260"/>
        <w:gridCol w:w="828"/>
        <w:gridCol w:w="828"/>
      </w:tblGrid>
      <w:tr w:rsidR="004E2CD0" w:rsidRPr="00E46CC8" w:rsidTr="00822FA7">
        <w:trPr>
          <w:cantSplit/>
          <w:trHeight w:val="314"/>
        </w:trPr>
        <w:tc>
          <w:tcPr>
            <w:tcW w:w="144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Название судна</w:t>
            </w:r>
          </w:p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(тип</w:t>
            </w:r>
            <w:r w:rsidR="00E46CC8">
              <w:rPr>
                <w:sz w:val="20"/>
              </w:rPr>
              <w:t>, проект</w:t>
            </w:r>
            <w:r w:rsidRPr="00E46CC8">
              <w:rPr>
                <w:sz w:val="20"/>
              </w:rPr>
              <w:t>)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Судовладелец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pStyle w:val="1"/>
              <w:jc w:val="center"/>
              <w:rPr>
                <w:b w:val="0"/>
                <w:bCs w:val="0"/>
                <w:sz w:val="20"/>
              </w:rPr>
            </w:pPr>
            <w:r w:rsidRPr="00E46CC8">
              <w:rPr>
                <w:b w:val="0"/>
                <w:bCs w:val="0"/>
                <w:sz w:val="20"/>
              </w:rPr>
              <w:t>Агент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  <w:vAlign w:val="center"/>
          </w:tcPr>
          <w:p w:rsidR="00B07B2D" w:rsidRDefault="00B0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Длина, ширина, высота борта</w:t>
            </w:r>
          </w:p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  <w:lang w:val="en-US"/>
              </w:rPr>
              <w:t>L</w:t>
            </w:r>
            <w:r w:rsidRPr="00E46CC8">
              <w:rPr>
                <w:sz w:val="20"/>
              </w:rPr>
              <w:t>х</w:t>
            </w:r>
            <w:r w:rsidRPr="00E46CC8">
              <w:rPr>
                <w:sz w:val="20"/>
                <w:lang w:val="en-US"/>
              </w:rPr>
              <w:t>B</w:t>
            </w:r>
            <w:r w:rsidRPr="00E46CC8">
              <w:rPr>
                <w:sz w:val="20"/>
              </w:rPr>
              <w:t>х</w:t>
            </w:r>
            <w:r w:rsidRPr="00E46CC8">
              <w:rPr>
                <w:sz w:val="20"/>
                <w:lang w:val="en-US"/>
              </w:rPr>
              <w:t>H</w:t>
            </w:r>
            <w:r w:rsidRPr="00E46CC8">
              <w:rPr>
                <w:sz w:val="20"/>
                <w:vertAlign w:val="subscript"/>
              </w:rPr>
              <w:t>борт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pStyle w:val="1"/>
              <w:jc w:val="center"/>
              <w:rPr>
                <w:b w:val="0"/>
                <w:bCs w:val="0"/>
                <w:sz w:val="20"/>
              </w:rPr>
            </w:pPr>
            <w:r w:rsidRPr="00E46CC8">
              <w:rPr>
                <w:b w:val="0"/>
                <w:bCs w:val="0"/>
                <w:sz w:val="20"/>
              </w:rPr>
              <w:t>Осадка</w:t>
            </w:r>
          </w:p>
          <w:p w:rsidR="004E2CD0" w:rsidRPr="00E46CC8" w:rsidRDefault="004E2CD0">
            <w:pPr>
              <w:pStyle w:val="1"/>
              <w:jc w:val="center"/>
              <w:rPr>
                <w:b w:val="0"/>
                <w:bCs w:val="0"/>
                <w:sz w:val="20"/>
              </w:rPr>
            </w:pPr>
            <w:r w:rsidRPr="00E46CC8">
              <w:rPr>
                <w:b w:val="0"/>
                <w:bCs w:val="0"/>
                <w:sz w:val="20"/>
              </w:rPr>
              <w:t>Т, м</w:t>
            </w:r>
          </w:p>
        </w:tc>
        <w:tc>
          <w:tcPr>
            <w:tcW w:w="9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822FA7" w:rsidRPr="00772DCA" w:rsidRDefault="00822FA7" w:rsidP="004D70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Максимальный высотный габарит, </w:t>
            </w:r>
          </w:p>
          <w:p w:rsidR="004E2CD0" w:rsidRPr="00E46CC8" w:rsidRDefault="004D705A" w:rsidP="004D705A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Н</w:t>
            </w:r>
            <w:r w:rsidR="00822FA7">
              <w:rPr>
                <w:sz w:val="20"/>
                <w:lang w:val="en-US"/>
              </w:rPr>
              <w:t>max</w:t>
            </w:r>
            <w:r w:rsidR="004E2CD0" w:rsidRPr="00E46CC8">
              <w:rPr>
                <w:sz w:val="20"/>
              </w:rPr>
              <w:t>,м</w:t>
            </w:r>
          </w:p>
        </w:tc>
        <w:tc>
          <w:tcPr>
            <w:tcW w:w="63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Род груза</w:t>
            </w:r>
          </w:p>
        </w:tc>
        <w:tc>
          <w:tcPr>
            <w:tcW w:w="825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718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 w:rsidR="004E2CD0" w:rsidRPr="00E46CC8">
              <w:rPr>
                <w:sz w:val="20"/>
              </w:rPr>
              <w:t>во, тонн</w:t>
            </w:r>
          </w:p>
        </w:tc>
        <w:tc>
          <w:tcPr>
            <w:tcW w:w="9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Палу</w:t>
            </w:r>
            <w:r w:rsidR="00167AA4" w:rsidRPr="00E46CC8">
              <w:rPr>
                <w:sz w:val="20"/>
              </w:rPr>
              <w:t>б</w:t>
            </w:r>
            <w:r w:rsidRPr="00E46CC8">
              <w:rPr>
                <w:sz w:val="20"/>
              </w:rPr>
              <w:t>ный груз,</w:t>
            </w:r>
          </w:p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тонн</w:t>
            </w:r>
          </w:p>
        </w:tc>
        <w:tc>
          <w:tcPr>
            <w:tcW w:w="919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822FA7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Гарант</w:t>
            </w:r>
            <w:r w:rsidR="00822FA7">
              <w:rPr>
                <w:sz w:val="20"/>
              </w:rPr>
              <w:t>ированная</w:t>
            </w:r>
          </w:p>
          <w:p w:rsidR="004E2CD0" w:rsidRPr="00E46CC8" w:rsidRDefault="00822FA7" w:rsidP="008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скорост</w:t>
            </w:r>
            <w:r w:rsidR="004E2CD0" w:rsidRPr="00E46CC8">
              <w:rPr>
                <w:sz w:val="20"/>
              </w:rPr>
              <w:t>ь</w:t>
            </w:r>
            <w:r>
              <w:rPr>
                <w:sz w:val="20"/>
              </w:rPr>
              <w:t>,</w:t>
            </w:r>
            <w:r w:rsidR="004E2CD0" w:rsidRPr="00E46CC8">
              <w:rPr>
                <w:sz w:val="20"/>
                <w:lang w:val="en-US"/>
              </w:rPr>
              <w:t>V</w:t>
            </w:r>
            <w:r w:rsidR="004E2CD0" w:rsidRPr="00E46CC8">
              <w:rPr>
                <w:sz w:val="20"/>
              </w:rPr>
              <w:t>, км/ч</w:t>
            </w:r>
          </w:p>
        </w:tc>
        <w:tc>
          <w:tcPr>
            <w:tcW w:w="2515" w:type="dxa"/>
            <w:gridSpan w:val="2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В разводку мостов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Порт</w:t>
            </w:r>
          </w:p>
          <w:p w:rsidR="004E2CD0" w:rsidRPr="00E46CC8" w:rsidRDefault="004E2CD0">
            <w:pPr>
              <w:jc w:val="center"/>
              <w:rPr>
                <w:sz w:val="20"/>
                <w:lang w:val="en-US"/>
              </w:rPr>
            </w:pPr>
            <w:r w:rsidRPr="00E46CC8">
              <w:rPr>
                <w:sz w:val="20"/>
                <w:lang w:val="en-US"/>
              </w:rPr>
              <w:t>(</w:t>
            </w:r>
            <w:r w:rsidRPr="00E46CC8">
              <w:rPr>
                <w:sz w:val="20"/>
              </w:rPr>
              <w:t>Страна</w:t>
            </w:r>
            <w:r w:rsidRPr="00E46CC8">
              <w:rPr>
                <w:sz w:val="20"/>
                <w:lang w:val="en-US"/>
              </w:rPr>
              <w:t>)</w:t>
            </w:r>
          </w:p>
          <w:p w:rsidR="004E2CD0" w:rsidRPr="00E46CC8" w:rsidRDefault="004E2CD0">
            <w:pPr>
              <w:jc w:val="center"/>
              <w:rPr>
                <w:sz w:val="20"/>
                <w:lang w:val="en-US"/>
              </w:rPr>
            </w:pPr>
            <w:r w:rsidRPr="00E46CC8">
              <w:rPr>
                <w:sz w:val="20"/>
              </w:rPr>
              <w:t>отправления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Порт</w:t>
            </w:r>
          </w:p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(Страна)</w:t>
            </w:r>
          </w:p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назначения</w:t>
            </w:r>
          </w:p>
        </w:tc>
        <w:tc>
          <w:tcPr>
            <w:tcW w:w="828" w:type="dxa"/>
            <w:vMerge w:val="restart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pStyle w:val="5"/>
              <w:rPr>
                <w:b w:val="0"/>
                <w:bCs w:val="0"/>
                <w:sz w:val="20"/>
              </w:rPr>
            </w:pPr>
            <w:r w:rsidRPr="00E46CC8">
              <w:rPr>
                <w:b w:val="0"/>
                <w:bCs w:val="0"/>
                <w:sz w:val="20"/>
              </w:rPr>
              <w:t>Лоцман</w:t>
            </w:r>
          </w:p>
        </w:tc>
        <w:tc>
          <w:tcPr>
            <w:tcW w:w="828" w:type="dxa"/>
            <w:vMerge w:val="restart"/>
          </w:tcPr>
          <w:p w:rsidR="00B07B2D" w:rsidRDefault="00B07B2D">
            <w:pPr>
              <w:pStyle w:val="5"/>
              <w:rPr>
                <w:b w:val="0"/>
                <w:bCs w:val="0"/>
                <w:sz w:val="20"/>
              </w:rPr>
            </w:pPr>
          </w:p>
          <w:p w:rsidR="004E2CD0" w:rsidRPr="00E46CC8" w:rsidRDefault="004E2CD0">
            <w:pPr>
              <w:pStyle w:val="5"/>
              <w:rPr>
                <w:b w:val="0"/>
                <w:bCs w:val="0"/>
                <w:sz w:val="20"/>
              </w:rPr>
            </w:pPr>
            <w:r w:rsidRPr="00E46CC8">
              <w:rPr>
                <w:b w:val="0"/>
                <w:bCs w:val="0"/>
                <w:sz w:val="20"/>
                <w:lang w:val="en-US"/>
              </w:rPr>
              <w:t xml:space="preserve">ETA </w:t>
            </w:r>
            <w:r w:rsidRPr="00E46CC8">
              <w:rPr>
                <w:b w:val="0"/>
                <w:bCs w:val="0"/>
                <w:sz w:val="20"/>
              </w:rPr>
              <w:t>или</w:t>
            </w:r>
          </w:p>
          <w:p w:rsidR="004E2CD0" w:rsidRPr="00E46CC8" w:rsidRDefault="004E2CD0">
            <w:pPr>
              <w:jc w:val="center"/>
              <w:rPr>
                <w:lang w:val="en-US"/>
              </w:rPr>
            </w:pPr>
            <w:r w:rsidRPr="00E46CC8">
              <w:rPr>
                <w:sz w:val="20"/>
                <w:lang w:val="en-US"/>
              </w:rPr>
              <w:t>ETS</w:t>
            </w:r>
          </w:p>
        </w:tc>
      </w:tr>
      <w:tr w:rsidR="004E2CD0" w:rsidRPr="00E46CC8" w:rsidTr="00822FA7">
        <w:trPr>
          <w:cantSplit/>
          <w:trHeight w:val="453"/>
        </w:trPr>
        <w:tc>
          <w:tcPr>
            <w:tcW w:w="1440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4E2CD0" w:rsidRPr="00E46CC8" w:rsidRDefault="004E2CD0">
            <w:pPr>
              <w:pStyle w:val="1"/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900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4E2CD0" w:rsidRPr="00E46CC8" w:rsidRDefault="004E2CD0">
            <w:pPr>
              <w:pStyle w:val="1"/>
              <w:jc w:val="center"/>
              <w:rPr>
                <w:b w:val="0"/>
                <w:bCs w:val="0"/>
                <w:sz w:val="20"/>
              </w:rPr>
            </w:pPr>
          </w:p>
        </w:tc>
        <w:tc>
          <w:tcPr>
            <w:tcW w:w="990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825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958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Пункт</w:t>
            </w:r>
          </w:p>
          <w:p w:rsidR="00822FA7" w:rsidRDefault="00822FA7" w:rsidP="00822F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начала </w:t>
            </w:r>
          </w:p>
          <w:p w:rsidR="004E2CD0" w:rsidRPr="00E46CC8" w:rsidRDefault="00822FA7" w:rsidP="00B0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движения 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  <w:vAlign w:val="center"/>
          </w:tcPr>
          <w:p w:rsidR="004E2CD0" w:rsidRPr="00E46CC8" w:rsidRDefault="004E2CD0">
            <w:pPr>
              <w:jc w:val="center"/>
              <w:rPr>
                <w:sz w:val="20"/>
              </w:rPr>
            </w:pPr>
            <w:r w:rsidRPr="00E46CC8">
              <w:rPr>
                <w:sz w:val="20"/>
              </w:rPr>
              <w:t>Пункт</w:t>
            </w:r>
          </w:p>
          <w:p w:rsidR="004E2CD0" w:rsidRPr="00E46CC8" w:rsidRDefault="00822FA7" w:rsidP="00B07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окончания движения </w:t>
            </w:r>
          </w:p>
        </w:tc>
        <w:tc>
          <w:tcPr>
            <w:tcW w:w="1260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4E2CD0" w:rsidRPr="00E46CC8" w:rsidRDefault="004E2CD0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vMerge/>
          </w:tcPr>
          <w:p w:rsidR="004E2CD0" w:rsidRPr="00E46CC8" w:rsidRDefault="004E2CD0">
            <w:pPr>
              <w:pStyle w:val="5"/>
              <w:rPr>
                <w:b w:val="0"/>
                <w:bCs w:val="0"/>
                <w:sz w:val="20"/>
              </w:rPr>
            </w:pPr>
          </w:p>
        </w:tc>
        <w:tc>
          <w:tcPr>
            <w:tcW w:w="828" w:type="dxa"/>
            <w:vMerge/>
          </w:tcPr>
          <w:p w:rsidR="004E2CD0" w:rsidRPr="00E46CC8" w:rsidRDefault="004E2CD0">
            <w:pPr>
              <w:pStyle w:val="5"/>
              <w:rPr>
                <w:b w:val="0"/>
                <w:bCs w:val="0"/>
                <w:sz w:val="20"/>
              </w:rPr>
            </w:pPr>
          </w:p>
        </w:tc>
      </w:tr>
      <w:tr w:rsidR="00F917FF" w:rsidRPr="00E46CC8" w:rsidTr="00822FA7">
        <w:trPr>
          <w:trHeight w:val="516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F917FF" w:rsidRPr="00E46CC8" w:rsidRDefault="00F917F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AF0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F917FF" w:rsidRPr="00E46CC8" w:rsidRDefault="00F917FF" w:rsidP="00F917FF">
            <w:pPr>
              <w:jc w:val="center"/>
              <w:rPr>
                <w:sz w:val="22"/>
                <w:szCs w:val="22"/>
              </w:rPr>
            </w:pPr>
          </w:p>
        </w:tc>
      </w:tr>
      <w:tr w:rsidR="000B45F8" w:rsidRPr="00E46CC8" w:rsidTr="00822FA7">
        <w:trPr>
          <w:trHeight w:val="537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0B45F8" w:rsidRPr="00E46CC8" w:rsidRDefault="000B45F8">
            <w:pPr>
              <w:rPr>
                <w:bCs/>
                <w:sz w:val="22"/>
                <w:szCs w:val="22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</w:pPr>
          </w:p>
        </w:tc>
        <w:tc>
          <w:tcPr>
            <w:tcW w:w="1255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</w:pPr>
          </w:p>
        </w:tc>
        <w:tc>
          <w:tcPr>
            <w:tcW w:w="828" w:type="dxa"/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B45F8" w:rsidRPr="00E46CC8" w:rsidTr="00822FA7">
        <w:trPr>
          <w:trHeight w:val="531"/>
        </w:trPr>
        <w:tc>
          <w:tcPr>
            <w:tcW w:w="1440" w:type="dxa"/>
            <w:tcMar>
              <w:left w:w="0" w:type="dxa"/>
              <w:right w:w="0" w:type="dxa"/>
            </w:tcMar>
          </w:tcPr>
          <w:p w:rsidR="000B45F8" w:rsidRPr="00E46CC8" w:rsidRDefault="000B45F8" w:rsidP="00F917FF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</w:pPr>
          </w:p>
        </w:tc>
        <w:tc>
          <w:tcPr>
            <w:tcW w:w="1255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0B45F8">
            <w:pPr>
              <w:jc w:val="center"/>
            </w:pPr>
          </w:p>
        </w:tc>
        <w:tc>
          <w:tcPr>
            <w:tcW w:w="828" w:type="dxa"/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:rsidR="000B45F8" w:rsidRPr="00E46CC8" w:rsidRDefault="000B45F8" w:rsidP="00F917FF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E2CD0" w:rsidRPr="00E46CC8" w:rsidRDefault="004E2CD0">
      <w:pPr>
        <w:spacing w:line="360" w:lineRule="auto"/>
      </w:pPr>
    </w:p>
    <w:p w:rsidR="004E2CD0" w:rsidRPr="00A55F6F" w:rsidRDefault="00F917FF">
      <w:pPr>
        <w:spacing w:line="360" w:lineRule="auto"/>
      </w:pPr>
      <w:r w:rsidRPr="00E46CC8">
        <w:t xml:space="preserve">Исполнитель: </w:t>
      </w:r>
      <w:r w:rsidR="009945A2">
        <w:t>______</w:t>
      </w:r>
      <w:r w:rsidR="005046D2">
        <w:t xml:space="preserve">____________________(ФИО) </w:t>
      </w:r>
      <w:r w:rsidR="009945A2">
        <w:t>________________(подпись)</w:t>
      </w:r>
      <w:r w:rsidR="005046D2">
        <w:t xml:space="preserve"> </w:t>
      </w:r>
      <w:r w:rsidR="00A55F6F">
        <w:t>М.П.</w:t>
      </w:r>
    </w:p>
    <w:p w:rsidR="009945A2" w:rsidRDefault="009945A2">
      <w:pPr>
        <w:pStyle w:val="4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Телефон заявителя:</w:t>
      </w:r>
    </w:p>
    <w:p w:rsidR="004E2CD0" w:rsidRPr="00E46CC8" w:rsidRDefault="009945A2">
      <w:pPr>
        <w:pStyle w:val="4"/>
        <w:spacing w:line="36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Мобильный телефон:</w:t>
      </w:r>
    </w:p>
    <w:p w:rsidR="004E2CD0" w:rsidRPr="00E46CC8" w:rsidRDefault="004E2CD0">
      <w:pPr>
        <w:spacing w:line="360" w:lineRule="auto"/>
      </w:pPr>
      <w:r w:rsidRPr="00E46CC8">
        <w:rPr>
          <w:lang w:val="en-US"/>
        </w:rPr>
        <w:t>e</w:t>
      </w:r>
      <w:r w:rsidRPr="00E46CC8">
        <w:t>-</w:t>
      </w:r>
      <w:r w:rsidRPr="00E46CC8">
        <w:rPr>
          <w:lang w:val="en-US"/>
        </w:rPr>
        <w:t>mail</w:t>
      </w:r>
      <w:r w:rsidRPr="00E46CC8">
        <w:t xml:space="preserve"> заявителя:</w:t>
      </w:r>
    </w:p>
    <w:p w:rsidR="004E2CD0" w:rsidRPr="00E46CC8" w:rsidRDefault="00F917FF">
      <w:pPr>
        <w:spacing w:line="360" w:lineRule="auto"/>
      </w:pPr>
      <w:r w:rsidRPr="00E46CC8">
        <w:t xml:space="preserve">Дата подачи заявки: </w:t>
      </w:r>
      <w:r w:rsidR="005046D2">
        <w:t>__________</w:t>
      </w:r>
      <w:r w:rsidR="004E2CD0" w:rsidRPr="00E46CC8">
        <w:t>20</w:t>
      </w:r>
      <w:r w:rsidR="005046D2">
        <w:t>___</w:t>
      </w:r>
      <w:r w:rsidR="004E2CD0" w:rsidRPr="00E46CC8">
        <w:t>г.</w:t>
      </w:r>
    </w:p>
    <w:p w:rsidR="004E2CD0" w:rsidRPr="00E46CC8" w:rsidRDefault="004E2CD0">
      <w:pPr>
        <w:spacing w:line="360" w:lineRule="auto"/>
        <w:rPr>
          <w:sz w:val="20"/>
        </w:rPr>
      </w:pPr>
    </w:p>
    <w:p w:rsidR="00E46CC8" w:rsidRDefault="00E46CC8">
      <w:pPr>
        <w:jc w:val="both"/>
        <w:rPr>
          <w:b/>
          <w:bCs/>
        </w:rPr>
      </w:pPr>
    </w:p>
    <w:p w:rsidR="00E46CC8" w:rsidRPr="007A7D7C" w:rsidRDefault="004E2CD0">
      <w:pPr>
        <w:jc w:val="both"/>
        <w:rPr>
          <w:b/>
          <w:bCs/>
        </w:rPr>
      </w:pPr>
      <w:r w:rsidRPr="007A7D7C">
        <w:rPr>
          <w:b/>
          <w:bCs/>
        </w:rPr>
        <w:t>Примечания:</w:t>
      </w:r>
    </w:p>
    <w:p w:rsidR="00E46CC8" w:rsidRPr="00772DCA" w:rsidRDefault="004E2CD0" w:rsidP="005046D2">
      <w:pPr>
        <w:numPr>
          <w:ilvl w:val="0"/>
          <w:numId w:val="1"/>
        </w:numPr>
        <w:ind w:left="714" w:hanging="357"/>
        <w:jc w:val="both"/>
      </w:pPr>
      <w:r w:rsidRPr="007A7D7C">
        <w:t xml:space="preserve">Данная заявка </w:t>
      </w:r>
      <w:r w:rsidR="00E46CC8" w:rsidRPr="007A7D7C">
        <w:t>подается в</w:t>
      </w:r>
      <w:r w:rsidR="007A7D7C">
        <w:t xml:space="preserve"> </w:t>
      </w:r>
      <w:r w:rsidR="005046D2">
        <w:t>отдел</w:t>
      </w:r>
      <w:r w:rsidR="007A7D7C">
        <w:t xml:space="preserve"> регулирования движения судов</w:t>
      </w:r>
      <w:r w:rsidR="00E46CC8" w:rsidRPr="007A7D7C">
        <w:t xml:space="preserve"> ФБУ «Администрация «Волго-Балт» </w:t>
      </w:r>
      <w:r w:rsidR="00E46CC8" w:rsidRPr="007A7D7C">
        <w:rPr>
          <w:b/>
        </w:rPr>
        <w:t>до 10 час. 30 мин</w:t>
      </w:r>
      <w:r w:rsidR="00E46CC8" w:rsidRPr="007A7D7C">
        <w:t xml:space="preserve">. по факсу </w:t>
      </w:r>
      <w:r w:rsidR="007A7D7C">
        <w:t>(812)</w:t>
      </w:r>
      <w:r w:rsidR="005046D2">
        <w:t xml:space="preserve"> </w:t>
      </w:r>
      <w:r w:rsidR="006F7A74" w:rsidRPr="007A7D7C">
        <w:t xml:space="preserve">415-42-01 или на </w:t>
      </w:r>
      <w:r w:rsidR="006F7A74" w:rsidRPr="007A7D7C">
        <w:rPr>
          <w:lang w:val="en-US"/>
        </w:rPr>
        <w:t>e</w:t>
      </w:r>
      <w:r w:rsidR="006F7A74" w:rsidRPr="007A7D7C">
        <w:t>-</w:t>
      </w:r>
      <w:r w:rsidR="006F7A74" w:rsidRPr="007A7D7C">
        <w:rPr>
          <w:lang w:val="en-US"/>
        </w:rPr>
        <w:t>mail</w:t>
      </w:r>
      <w:r w:rsidR="006F7A74" w:rsidRPr="007A7D7C">
        <w:t xml:space="preserve">: </w:t>
      </w:r>
      <w:hyperlink r:id="rId5" w:history="1">
        <w:r w:rsidR="006F7A74" w:rsidRPr="005046D2">
          <w:rPr>
            <w:rStyle w:val="a8"/>
            <w:lang w:val="en-US"/>
          </w:rPr>
          <w:t>dprbr</w:t>
        </w:r>
        <w:r w:rsidR="006F7A74" w:rsidRPr="005046D2">
          <w:rPr>
            <w:rStyle w:val="a8"/>
          </w:rPr>
          <w:t>@</w:t>
        </w:r>
        <w:r w:rsidR="006F7A74" w:rsidRPr="005046D2">
          <w:rPr>
            <w:rStyle w:val="a8"/>
            <w:lang w:val="en-US"/>
          </w:rPr>
          <w:t>volgo</w:t>
        </w:r>
        <w:r w:rsidR="006F7A74" w:rsidRPr="005046D2">
          <w:rPr>
            <w:rStyle w:val="a8"/>
          </w:rPr>
          <w:t>-</w:t>
        </w:r>
        <w:r w:rsidR="006F7A74" w:rsidRPr="005046D2">
          <w:rPr>
            <w:rStyle w:val="a8"/>
            <w:lang w:val="en-US"/>
          </w:rPr>
          <w:t>balt</w:t>
        </w:r>
        <w:r w:rsidR="006F7A74" w:rsidRPr="005046D2">
          <w:rPr>
            <w:rStyle w:val="a8"/>
          </w:rPr>
          <w:t>.</w:t>
        </w:r>
        <w:r w:rsidR="006F7A74" w:rsidRPr="005046D2">
          <w:rPr>
            <w:rStyle w:val="a8"/>
            <w:lang w:val="en-US"/>
          </w:rPr>
          <w:t>ru</w:t>
        </w:r>
      </w:hyperlink>
      <w:r w:rsidR="00E46CC8" w:rsidRPr="007A7D7C">
        <w:t>, тел. (</w:t>
      </w:r>
      <w:r w:rsidR="007A7D7C">
        <w:t>812)</w:t>
      </w:r>
      <w:r w:rsidR="005046D2">
        <w:t xml:space="preserve"> </w:t>
      </w:r>
      <w:r w:rsidR="00E46CC8" w:rsidRPr="007A7D7C">
        <w:t>494-85-17</w:t>
      </w:r>
      <w:r w:rsidR="006F7A74" w:rsidRPr="007A7D7C">
        <w:t xml:space="preserve">, </w:t>
      </w:r>
      <w:r w:rsidR="007A7D7C">
        <w:t>8(921)</w:t>
      </w:r>
      <w:r w:rsidR="005046D2">
        <w:t xml:space="preserve"> </w:t>
      </w:r>
      <w:r w:rsidR="006F7A74" w:rsidRPr="007A7D7C">
        <w:t>326-07-35</w:t>
      </w:r>
      <w:r w:rsidR="005046D2">
        <w:t xml:space="preserve"> и </w:t>
      </w:r>
      <w:r w:rsidRPr="007A7D7C">
        <w:t>д</w:t>
      </w:r>
      <w:r w:rsidR="004D705A" w:rsidRPr="007A7D7C">
        <w:t>ублирует</w:t>
      </w:r>
      <w:r w:rsidR="00E46CC8" w:rsidRPr="007A7D7C">
        <w:t>ся в л</w:t>
      </w:r>
      <w:r w:rsidR="004D705A" w:rsidRPr="007A7D7C">
        <w:t xml:space="preserve">оцманскую службу </w:t>
      </w:r>
      <w:r w:rsidR="006F7A74" w:rsidRPr="007A7D7C">
        <w:t xml:space="preserve">на </w:t>
      </w:r>
      <w:r w:rsidR="006F7A74" w:rsidRPr="005046D2">
        <w:rPr>
          <w:lang w:val="en-US"/>
        </w:rPr>
        <w:t>e</w:t>
      </w:r>
      <w:r w:rsidR="006F7A74" w:rsidRPr="007A7D7C">
        <w:t>-</w:t>
      </w:r>
      <w:r w:rsidR="006F7A74" w:rsidRPr="005046D2">
        <w:rPr>
          <w:lang w:val="en-US"/>
        </w:rPr>
        <w:t>mail</w:t>
      </w:r>
      <w:r w:rsidR="006F7A74" w:rsidRPr="007A7D7C">
        <w:t xml:space="preserve">: </w:t>
      </w:r>
      <w:r w:rsidR="006F7A74" w:rsidRPr="005046D2">
        <w:rPr>
          <w:u w:val="single"/>
        </w:rPr>
        <w:t>pilot@volgo-balt.ru</w:t>
      </w:r>
      <w:r w:rsidR="00E46CC8" w:rsidRPr="007A7D7C">
        <w:t xml:space="preserve">, тел. </w:t>
      </w:r>
      <w:r w:rsidR="007A7D7C">
        <w:t>(812)</w:t>
      </w:r>
      <w:r w:rsidR="00772DCA" w:rsidRPr="005046D2">
        <w:t xml:space="preserve"> 494-83-08, </w:t>
      </w:r>
      <w:r w:rsidR="00772DCA">
        <w:t>моб. +7 (921) 743-79-01</w:t>
      </w:r>
      <w:bookmarkStart w:id="0" w:name="_GoBack"/>
      <w:bookmarkEnd w:id="0"/>
    </w:p>
    <w:p w:rsidR="004D705A" w:rsidRDefault="004E2CD0" w:rsidP="005046D2">
      <w:pPr>
        <w:numPr>
          <w:ilvl w:val="0"/>
          <w:numId w:val="1"/>
        </w:numPr>
        <w:ind w:left="714" w:hanging="357"/>
        <w:jc w:val="both"/>
        <w:rPr>
          <w:b/>
        </w:rPr>
      </w:pPr>
      <w:r w:rsidRPr="007A7D7C">
        <w:t xml:space="preserve">Подтверждение и отказ от заявки на проводку </w:t>
      </w:r>
      <w:r w:rsidR="007A7D7C">
        <w:t>сообщаются</w:t>
      </w:r>
      <w:r w:rsidR="00CD77EB" w:rsidRPr="007A7D7C">
        <w:t xml:space="preserve"> в </w:t>
      </w:r>
      <w:r w:rsidR="005046D2">
        <w:t>отдел</w:t>
      </w:r>
      <w:r w:rsidR="007A7D7C">
        <w:t xml:space="preserve"> регулирования движения судов</w:t>
      </w:r>
      <w:r w:rsidR="005046D2">
        <w:t xml:space="preserve"> </w:t>
      </w:r>
      <w:r w:rsidR="00CD77EB" w:rsidRPr="007A7D7C">
        <w:t xml:space="preserve">и лоцманскую службы </w:t>
      </w:r>
      <w:r w:rsidR="007A7D7C" w:rsidRPr="007A7D7C">
        <w:t xml:space="preserve">в обязательном порядке </w:t>
      </w:r>
      <w:r w:rsidR="00CD77EB" w:rsidRPr="007A7D7C">
        <w:t xml:space="preserve">по вышеуказанным телефонам </w:t>
      </w:r>
      <w:r w:rsidR="00CD77EB" w:rsidRPr="007A7D7C">
        <w:rPr>
          <w:b/>
        </w:rPr>
        <w:t>до 20 час. 00 мин.</w:t>
      </w:r>
    </w:p>
    <w:p w:rsidR="00CF4559" w:rsidRPr="009D4F40" w:rsidRDefault="00CF4559" w:rsidP="00CF4559">
      <w:pPr>
        <w:pStyle w:val="DefaultText"/>
        <w:numPr>
          <w:ilvl w:val="0"/>
          <w:numId w:val="1"/>
        </w:numPr>
        <w:ind w:right="17"/>
        <w:jc w:val="both"/>
        <w:rPr>
          <w:lang w:val="ru-RU"/>
        </w:rPr>
      </w:pPr>
      <w:r>
        <w:rPr>
          <w:lang w:val="ru-RU"/>
        </w:rPr>
        <w:t xml:space="preserve">При отказе </w:t>
      </w:r>
      <w:r w:rsidRPr="004D2A08">
        <w:rPr>
          <w:lang w:val="ru-RU"/>
        </w:rPr>
        <w:t xml:space="preserve">от услуг лоцмана </w:t>
      </w:r>
      <w:r w:rsidRPr="00CF4559">
        <w:rPr>
          <w:b/>
          <w:lang w:val="ru-RU"/>
        </w:rPr>
        <w:t>после 21</w:t>
      </w:r>
      <w:r>
        <w:rPr>
          <w:b/>
          <w:lang w:val="ru-RU"/>
        </w:rPr>
        <w:t>час. 00 мин.</w:t>
      </w:r>
      <w:r w:rsidRPr="004D2A08">
        <w:rPr>
          <w:lang w:val="ru-RU"/>
        </w:rPr>
        <w:t xml:space="preserve"> </w:t>
      </w:r>
      <w:r>
        <w:rPr>
          <w:lang w:val="ru-RU"/>
        </w:rPr>
        <w:t xml:space="preserve"> взимается плата</w:t>
      </w:r>
      <w:r w:rsidRPr="004D2A08">
        <w:rPr>
          <w:lang w:val="ru-RU"/>
        </w:rPr>
        <w:t xml:space="preserve"> в размере 100% стоимости лоцманского сбора</w:t>
      </w:r>
      <w:r>
        <w:rPr>
          <w:lang w:val="ru-RU"/>
        </w:rPr>
        <w:t>.</w:t>
      </w:r>
    </w:p>
    <w:p w:rsidR="00CF4559" w:rsidRPr="007A7D7C" w:rsidRDefault="00CF4559" w:rsidP="00CF4559">
      <w:pPr>
        <w:ind w:left="714"/>
        <w:jc w:val="both"/>
        <w:rPr>
          <w:b/>
        </w:rPr>
      </w:pPr>
    </w:p>
    <w:sectPr w:rsidR="00CF4559" w:rsidRPr="007A7D7C" w:rsidSect="00C67789">
      <w:pgSz w:w="16838" w:h="11906" w:orient="landscape" w:code="9"/>
      <w:pgMar w:top="1701" w:right="567" w:bottom="567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597"/>
    <w:multiLevelType w:val="hybridMultilevel"/>
    <w:tmpl w:val="7184788E"/>
    <w:lvl w:ilvl="0" w:tplc="76844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noPunctuationKerning/>
  <w:characterSpacingControl w:val="doNotCompress"/>
  <w:compat/>
  <w:rsids>
    <w:rsidRoot w:val="00B13B93"/>
    <w:rsid w:val="000B45F8"/>
    <w:rsid w:val="00123D02"/>
    <w:rsid w:val="00167AA4"/>
    <w:rsid w:val="002F1CC4"/>
    <w:rsid w:val="003214A0"/>
    <w:rsid w:val="004718D9"/>
    <w:rsid w:val="0049226D"/>
    <w:rsid w:val="004D705A"/>
    <w:rsid w:val="004E2CD0"/>
    <w:rsid w:val="005046D2"/>
    <w:rsid w:val="006E6595"/>
    <w:rsid w:val="006F196E"/>
    <w:rsid w:val="006F7A74"/>
    <w:rsid w:val="00772DCA"/>
    <w:rsid w:val="007A7D7C"/>
    <w:rsid w:val="00822FA7"/>
    <w:rsid w:val="008731B8"/>
    <w:rsid w:val="008F5524"/>
    <w:rsid w:val="009945A2"/>
    <w:rsid w:val="00A55F6F"/>
    <w:rsid w:val="00AC11EA"/>
    <w:rsid w:val="00AF0845"/>
    <w:rsid w:val="00B07B2D"/>
    <w:rsid w:val="00B13B93"/>
    <w:rsid w:val="00B85F8A"/>
    <w:rsid w:val="00C67789"/>
    <w:rsid w:val="00CD77EB"/>
    <w:rsid w:val="00CF4559"/>
    <w:rsid w:val="00E46CC8"/>
    <w:rsid w:val="00F82D3F"/>
    <w:rsid w:val="00F9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78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6778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6778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67789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67789"/>
    <w:pPr>
      <w:keepNext/>
      <w:spacing w:line="480" w:lineRule="auto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6778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67789"/>
    <w:pPr>
      <w:keepNext/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C67789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7789"/>
    <w:pPr>
      <w:spacing w:line="480" w:lineRule="auto"/>
      <w:jc w:val="center"/>
    </w:pPr>
    <w:rPr>
      <w:b/>
      <w:bCs/>
      <w:sz w:val="28"/>
    </w:rPr>
  </w:style>
  <w:style w:type="paragraph" w:styleId="a4">
    <w:name w:val="Subtitle"/>
    <w:basedOn w:val="a"/>
    <w:qFormat/>
    <w:rsid w:val="00C67789"/>
    <w:pPr>
      <w:spacing w:line="360" w:lineRule="auto"/>
      <w:jc w:val="center"/>
    </w:pPr>
    <w:rPr>
      <w:rFonts w:ascii="Arial" w:hAnsi="Arial" w:cs="Arial"/>
      <w:b/>
      <w:bCs/>
    </w:rPr>
  </w:style>
  <w:style w:type="paragraph" w:styleId="a5">
    <w:name w:val="Revision"/>
    <w:hidden/>
    <w:uiPriority w:val="99"/>
    <w:semiHidden/>
    <w:rsid w:val="007A7D7C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7A7D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7D7C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5046D2"/>
    <w:rPr>
      <w:color w:val="0000FF" w:themeColor="hyperlink"/>
      <w:u w:val="single"/>
    </w:rPr>
  </w:style>
  <w:style w:type="paragraph" w:customStyle="1" w:styleId="DefaultText">
    <w:name w:val="Default Text"/>
    <w:basedOn w:val="a"/>
    <w:rsid w:val="00CF4559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armaza.GBU\Downloads\dprbr@volgo-ba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проводку судов в разводку С-Петербургских мостов</vt:lpstr>
    </vt:vector>
  </TitlesOfParts>
  <Company>GBU "VOLGO-BALT"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проводку судов в разводку С-Петербургских мостов</dc:title>
  <dc:creator>DPRMOST</dc:creator>
  <cp:lastModifiedBy>Кармаза В.Н.</cp:lastModifiedBy>
  <cp:revision>2</cp:revision>
  <cp:lastPrinted>2013-04-26T10:12:00Z</cp:lastPrinted>
  <dcterms:created xsi:type="dcterms:W3CDTF">2025-04-01T09:21:00Z</dcterms:created>
  <dcterms:modified xsi:type="dcterms:W3CDTF">2025-04-01T09:21:00Z</dcterms:modified>
</cp:coreProperties>
</file>