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3261" w:rsidRDefault="003A3261" w:rsidP="008F27D9">
      <w:pPr>
        <w:pStyle w:val="af"/>
        <w:tabs>
          <w:tab w:val="left" w:pos="567"/>
        </w:tabs>
        <w:spacing w:after="0"/>
        <w:rPr>
          <w:b/>
          <w:bCs/>
        </w:rPr>
      </w:pPr>
    </w:p>
    <w:p w:rsidR="008F27D9" w:rsidRDefault="008F27D9" w:rsidP="008F27D9">
      <w:pPr>
        <w:pStyle w:val="af"/>
        <w:tabs>
          <w:tab w:val="left" w:pos="567"/>
        </w:tabs>
        <w:spacing w:after="0"/>
        <w:rPr>
          <w:b/>
          <w:bCs/>
        </w:rPr>
      </w:pPr>
      <w:r>
        <w:rPr>
          <w:b/>
          <w:bCs/>
        </w:rPr>
        <w:t xml:space="preserve">Сводная корректура к части </w:t>
      </w:r>
      <w:r>
        <w:rPr>
          <w:b/>
          <w:bCs/>
          <w:lang w:val="en-US"/>
        </w:rPr>
        <w:t>I</w:t>
      </w:r>
      <w:r>
        <w:rPr>
          <w:b/>
          <w:bCs/>
        </w:rPr>
        <w:t xml:space="preserve"> тома 3 Атласа ЕГС ЕЧ РФ издания 2007 года</w:t>
      </w:r>
      <w:r>
        <w:rPr>
          <w:b/>
          <w:bCs/>
        </w:rPr>
        <w:br/>
        <w:t xml:space="preserve">по состоянию </w:t>
      </w:r>
      <w:r w:rsidR="008F53E5">
        <w:rPr>
          <w:b/>
          <w:bCs/>
        </w:rPr>
        <w:t xml:space="preserve">на </w:t>
      </w:r>
      <w:r w:rsidR="00046FDD">
        <w:rPr>
          <w:b/>
          <w:bCs/>
        </w:rPr>
        <w:t>04</w:t>
      </w:r>
      <w:r w:rsidR="008B0741">
        <w:rPr>
          <w:b/>
          <w:bCs/>
        </w:rPr>
        <w:t>.</w:t>
      </w:r>
      <w:r w:rsidR="00A52D81">
        <w:rPr>
          <w:b/>
          <w:bCs/>
        </w:rPr>
        <w:t>0</w:t>
      </w:r>
      <w:r w:rsidR="00046FDD">
        <w:rPr>
          <w:b/>
          <w:bCs/>
        </w:rPr>
        <w:t>7</w:t>
      </w:r>
      <w:r w:rsidR="008B0741">
        <w:rPr>
          <w:b/>
          <w:bCs/>
        </w:rPr>
        <w:t>.</w:t>
      </w:r>
      <w:r w:rsidR="00F44BE7" w:rsidRPr="008A6217">
        <w:rPr>
          <w:b/>
          <w:bCs/>
        </w:rPr>
        <w:t>201</w:t>
      </w:r>
      <w:r w:rsidR="00A52D81">
        <w:rPr>
          <w:b/>
          <w:bCs/>
        </w:rPr>
        <w:t>8</w:t>
      </w:r>
      <w:r w:rsidR="00F44BE7" w:rsidRPr="008A6217">
        <w:rPr>
          <w:b/>
          <w:bCs/>
        </w:rPr>
        <w:t xml:space="preserve"> года</w:t>
      </w:r>
      <w:r>
        <w:rPr>
          <w:b/>
          <w:bCs/>
        </w:rPr>
        <w:t>.</w:t>
      </w:r>
    </w:p>
    <w:p w:rsidR="008F27D9" w:rsidRDefault="008F27D9" w:rsidP="008F27D9">
      <w:pPr>
        <w:pStyle w:val="af"/>
        <w:tabs>
          <w:tab w:val="left" w:pos="567"/>
        </w:tabs>
        <w:spacing w:after="0"/>
        <w:rPr>
          <w:b/>
          <w:bCs/>
        </w:rPr>
      </w:pPr>
    </w:p>
    <w:tbl>
      <w:tblPr>
        <w:tblW w:w="18774" w:type="dxa"/>
        <w:tblLayout w:type="fixed"/>
        <w:tblLook w:val="0000"/>
      </w:tblPr>
      <w:tblGrid>
        <w:gridCol w:w="1244"/>
        <w:gridCol w:w="3913"/>
        <w:gridCol w:w="4852"/>
        <w:gridCol w:w="8594"/>
        <w:gridCol w:w="171"/>
      </w:tblGrid>
      <w:tr w:rsidR="008F27D9" w:rsidRPr="0024200E" w:rsidTr="002977C7">
        <w:trPr>
          <w:gridAfter w:val="2"/>
          <w:wAfter w:w="8765" w:type="dxa"/>
        </w:trPr>
        <w:tc>
          <w:tcPr>
            <w:tcW w:w="5157" w:type="dxa"/>
            <w:gridSpan w:val="2"/>
            <w:shd w:val="clear" w:color="auto" w:fill="auto"/>
          </w:tcPr>
          <w:p w:rsidR="008F27D9" w:rsidRPr="0024200E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b/>
                <w:bCs/>
              </w:rPr>
            </w:pPr>
          </w:p>
        </w:tc>
        <w:tc>
          <w:tcPr>
            <w:tcW w:w="4852" w:type="dxa"/>
            <w:shd w:val="clear" w:color="auto" w:fill="auto"/>
          </w:tcPr>
          <w:p w:rsidR="008F27D9" w:rsidRPr="0024200E" w:rsidRDefault="008F27D9" w:rsidP="00287186">
            <w:pPr>
              <w:tabs>
                <w:tab w:val="left" w:pos="567"/>
              </w:tabs>
              <w:jc w:val="right"/>
              <w:rPr>
                <w:rFonts w:ascii="Arial" w:hAnsi="Arial"/>
                <w:b/>
              </w:rPr>
            </w:pPr>
            <w:r w:rsidRPr="0024200E">
              <w:rPr>
                <w:rFonts w:ascii="Arial" w:hAnsi="Arial"/>
                <w:b/>
              </w:rPr>
              <w:t>г. Санкт-Петербург</w:t>
            </w:r>
          </w:p>
        </w:tc>
      </w:tr>
      <w:tr w:rsidR="008F27D9" w:rsidRPr="0024200E" w:rsidTr="002977C7">
        <w:trPr>
          <w:gridAfter w:val="2"/>
          <w:wAfter w:w="8765" w:type="dxa"/>
        </w:trPr>
        <w:tc>
          <w:tcPr>
            <w:tcW w:w="5157" w:type="dxa"/>
            <w:gridSpan w:val="2"/>
            <w:shd w:val="clear" w:color="auto" w:fill="auto"/>
          </w:tcPr>
          <w:p w:rsidR="008F27D9" w:rsidRPr="0024200E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</w:rPr>
            </w:pPr>
          </w:p>
        </w:tc>
        <w:tc>
          <w:tcPr>
            <w:tcW w:w="4852" w:type="dxa"/>
            <w:shd w:val="clear" w:color="auto" w:fill="auto"/>
          </w:tcPr>
          <w:p w:rsidR="008F27D9" w:rsidRPr="0024200E" w:rsidRDefault="008F27D9" w:rsidP="00287186">
            <w:pPr>
              <w:tabs>
                <w:tab w:val="left" w:pos="567"/>
              </w:tabs>
              <w:jc w:val="right"/>
              <w:rPr>
                <w:rFonts w:ascii="Arial" w:hAnsi="Arial"/>
                <w:b/>
              </w:rPr>
            </w:pPr>
          </w:p>
        </w:tc>
      </w:tr>
      <w:tr w:rsidR="008F27D9" w:rsidRPr="00EC2189" w:rsidTr="002977C7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8F27D9" w:rsidRPr="0024200E" w:rsidRDefault="008F27D9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8765" w:type="dxa"/>
            <w:gridSpan w:val="2"/>
            <w:shd w:val="clear" w:color="auto" w:fill="auto"/>
          </w:tcPr>
          <w:p w:rsidR="008F27D9" w:rsidRPr="00EC2189" w:rsidRDefault="008F27D9" w:rsidP="007D5FD7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EC2189">
              <w:rPr>
                <w:rFonts w:ascii="Arial" w:hAnsi="Arial" w:cs="Arial"/>
              </w:rPr>
              <w:t xml:space="preserve">В связи с переименованием организации ГБУ «Волго-Балт» на обложке, титульном листе, по всему тексту разделов: «Содержание», «Предисловие», «Навигационно-гидрографический очерк», «Сведения о невских мостах», «Проводка крупногабаритных судов...», на листах карты и в </w:t>
            </w:r>
            <w:proofErr w:type="spellStart"/>
            <w:r w:rsidRPr="00EC2189">
              <w:rPr>
                <w:rFonts w:ascii="Arial" w:hAnsi="Arial" w:cs="Arial"/>
              </w:rPr>
              <w:t>лоцийных</w:t>
            </w:r>
            <w:proofErr w:type="spellEnd"/>
            <w:r w:rsidRPr="00EC2189">
              <w:rPr>
                <w:rFonts w:ascii="Arial" w:hAnsi="Arial" w:cs="Arial"/>
              </w:rPr>
              <w:t xml:space="preserve"> сведениях к этим листам взамен «ГБУ «Волго-Балт» дать «ФБУ «Администрация «Волго-Балт».</w:t>
            </w:r>
            <w:r w:rsidRPr="00EC2189">
              <w:rPr>
                <w:rFonts w:ascii="Arial" w:hAnsi="Arial"/>
                <w:color w:val="000000"/>
              </w:rPr>
              <w:t xml:space="preserve"> (ИС-1/2013)</w:t>
            </w:r>
          </w:p>
        </w:tc>
      </w:tr>
      <w:tr w:rsidR="008F27D9" w:rsidRPr="00BC4D3A" w:rsidTr="002977C7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8F27D9" w:rsidRPr="00EC2189" w:rsidRDefault="008F27D9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8765" w:type="dxa"/>
            <w:gridSpan w:val="2"/>
            <w:shd w:val="clear" w:color="auto" w:fill="auto"/>
          </w:tcPr>
          <w:p w:rsidR="008F27D9" w:rsidRPr="00BC4D3A" w:rsidRDefault="008F27D9" w:rsidP="00287186">
            <w:pPr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Предисловие</w:t>
            </w:r>
          </w:p>
        </w:tc>
      </w:tr>
      <w:tr w:rsidR="008F27D9" w:rsidRPr="00BC4D3A" w:rsidTr="002977C7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573528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  <w:r w:rsidR="00573528" w:rsidRPr="00BC4D3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F27D9" w:rsidRPr="004954BB" w:rsidRDefault="008F27D9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4954BB">
              <w:rPr>
                <w:rFonts w:ascii="Arial" w:hAnsi="Arial" w:cs="Arial"/>
              </w:rPr>
              <w:t>Стр. 3. На свободном месте дать вклейку № 1. (</w:t>
            </w:r>
            <w:r w:rsidRPr="004954BB">
              <w:rPr>
                <w:rFonts w:ascii="Arial" w:hAnsi="Arial" w:cs="Arial"/>
                <w:color w:val="000000"/>
              </w:rPr>
              <w:t>ИС-1/2013)</w:t>
            </w:r>
          </w:p>
        </w:tc>
      </w:tr>
      <w:tr w:rsidR="00957F66" w:rsidRPr="00BC4D3A" w:rsidTr="002977C7">
        <w:tc>
          <w:tcPr>
            <w:tcW w:w="1244" w:type="dxa"/>
            <w:shd w:val="clear" w:color="auto" w:fill="auto"/>
          </w:tcPr>
          <w:p w:rsidR="00957F66" w:rsidRPr="00BC4D3A" w:rsidRDefault="00957F66" w:rsidP="00573528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957F66" w:rsidRDefault="00957F66" w:rsidP="00957F6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957F66">
              <w:rPr>
                <w:rFonts w:ascii="Arial" w:hAnsi="Arial" w:cs="Arial"/>
              </w:rPr>
              <w:t>Стр. 3. Левая колонка, первый абзац дополнить</w:t>
            </w:r>
            <w:proofErr w:type="gramStart"/>
            <w:r w:rsidRPr="00957F66">
              <w:rPr>
                <w:rFonts w:ascii="Arial" w:hAnsi="Arial" w:cs="Arial"/>
              </w:rPr>
              <w:t>: «</w:t>
            </w:r>
            <w:proofErr w:type="gramEnd"/>
            <w:r w:rsidRPr="00957F66">
              <w:rPr>
                <w:rFonts w:ascii="Arial" w:hAnsi="Arial" w:cs="Arial"/>
              </w:rPr>
              <w:t xml:space="preserve">, заход в реку </w:t>
            </w:r>
            <w:proofErr w:type="spellStart"/>
            <w:r w:rsidRPr="00957F66">
              <w:rPr>
                <w:rFonts w:ascii="Arial" w:hAnsi="Arial" w:cs="Arial"/>
              </w:rPr>
              <w:t>Вуокса</w:t>
            </w:r>
            <w:proofErr w:type="spellEnd"/>
            <w:r w:rsidRPr="00957F66">
              <w:rPr>
                <w:rFonts w:ascii="Arial" w:hAnsi="Arial" w:cs="Arial"/>
              </w:rPr>
              <w:t xml:space="preserve"> протяженностью 1,3 км».</w:t>
            </w:r>
            <w:r w:rsidRPr="004954BB">
              <w:rPr>
                <w:rFonts w:ascii="Arial" w:hAnsi="Arial" w:cs="Arial"/>
              </w:rPr>
              <w:t xml:space="preserve"> (КНН-201</w:t>
            </w:r>
            <w:r>
              <w:rPr>
                <w:rFonts w:ascii="Arial" w:hAnsi="Arial" w:cs="Arial"/>
              </w:rPr>
              <w:t>8</w:t>
            </w:r>
            <w:r w:rsidRPr="004954BB">
              <w:rPr>
                <w:rFonts w:ascii="Arial" w:hAnsi="Arial" w:cs="Arial"/>
                <w:color w:val="000000"/>
              </w:rPr>
              <w:t>)</w:t>
            </w:r>
          </w:p>
        </w:tc>
        <w:tc>
          <w:tcPr>
            <w:tcW w:w="8765" w:type="dxa"/>
            <w:gridSpan w:val="2"/>
          </w:tcPr>
          <w:p w:rsidR="00957F66" w:rsidRPr="004954BB" w:rsidRDefault="00957F66" w:rsidP="008F0DCF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</w:p>
        </w:tc>
      </w:tr>
      <w:tr w:rsidR="00957F66" w:rsidRPr="00BC4D3A" w:rsidTr="002977C7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4954BB" w:rsidRDefault="00957F66" w:rsidP="009A4A6D">
            <w:pPr>
              <w:tabs>
                <w:tab w:val="left" w:pos="567"/>
              </w:tabs>
              <w:ind w:left="283"/>
              <w:jc w:val="both"/>
              <w:rPr>
                <w:rFonts w:ascii="Arial" w:hAnsi="Arial" w:cs="Arial"/>
              </w:rPr>
            </w:pPr>
            <w:r w:rsidRPr="004954BB">
              <w:rPr>
                <w:rFonts w:ascii="Arial" w:hAnsi="Arial" w:cs="Arial"/>
              </w:rPr>
              <w:t>Пункт 4. Взамен второго абзаца дать вклейку № 1. (КНН-2015</w:t>
            </w:r>
            <w:r w:rsidRPr="004954BB">
              <w:rPr>
                <w:rFonts w:ascii="Arial" w:hAnsi="Arial" w:cs="Arial"/>
                <w:color w:val="000000"/>
              </w:rPr>
              <w:t>)</w:t>
            </w:r>
          </w:p>
        </w:tc>
      </w:tr>
      <w:tr w:rsidR="00957F66" w:rsidRPr="00BC4D3A" w:rsidTr="002977C7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957F66" w:rsidRPr="00082526" w:rsidRDefault="00957F66" w:rsidP="0092643F">
            <w:pPr>
              <w:rPr>
                <w:rFonts w:ascii="Arial" w:hAnsi="Arial" w:cs="Arial"/>
              </w:rPr>
            </w:pP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082526" w:rsidRDefault="00957F66" w:rsidP="009A4A6D">
            <w:pPr>
              <w:ind w:firstLine="284"/>
              <w:jc w:val="both"/>
              <w:rPr>
                <w:rFonts w:ascii="Arial" w:hAnsi="Arial" w:cs="Arial"/>
              </w:rPr>
            </w:pPr>
            <w:r w:rsidRPr="00082526">
              <w:rPr>
                <w:rFonts w:ascii="Arial" w:hAnsi="Arial" w:cs="Arial"/>
              </w:rPr>
              <w:t>Левая колонка, строка 8. Слово «Главное» зачеркнуть, слово «управление» дать с большой буквы.</w:t>
            </w:r>
            <w:r w:rsidRPr="00082526">
              <w:rPr>
                <w:rFonts w:ascii="Arial" w:hAnsi="Arial" w:cs="Arial"/>
                <w:color w:val="000000"/>
              </w:rPr>
              <w:t xml:space="preserve"> (ИС-2/2016)</w:t>
            </w:r>
          </w:p>
          <w:p w:rsidR="00957F66" w:rsidRPr="00082526" w:rsidRDefault="00957F66" w:rsidP="009A4A6D">
            <w:pPr>
              <w:ind w:firstLine="284"/>
              <w:jc w:val="both"/>
              <w:rPr>
                <w:rFonts w:ascii="Arial" w:hAnsi="Arial" w:cs="Arial"/>
                <w:color w:val="000000"/>
              </w:rPr>
            </w:pPr>
            <w:r w:rsidRPr="00082526">
              <w:rPr>
                <w:rFonts w:ascii="Arial" w:hAnsi="Arial" w:cs="Arial"/>
              </w:rPr>
              <w:t>Левая колонка − строка 9, правая колонка − строки 4 и 6. Взамен «</w:t>
            </w:r>
            <w:proofErr w:type="spellStart"/>
            <w:r w:rsidRPr="00082526">
              <w:rPr>
                <w:rFonts w:ascii="Arial" w:hAnsi="Arial" w:cs="Arial"/>
              </w:rPr>
              <w:t>ГУНиО</w:t>
            </w:r>
            <w:proofErr w:type="spellEnd"/>
            <w:r w:rsidRPr="00082526">
              <w:rPr>
                <w:rFonts w:ascii="Arial" w:hAnsi="Arial" w:cs="Arial"/>
              </w:rPr>
              <w:t xml:space="preserve"> МО» дать «</w:t>
            </w:r>
            <w:proofErr w:type="spellStart"/>
            <w:r w:rsidRPr="00082526">
              <w:rPr>
                <w:rFonts w:ascii="Arial" w:hAnsi="Arial" w:cs="Arial"/>
              </w:rPr>
              <w:t>УНиО</w:t>
            </w:r>
            <w:proofErr w:type="spellEnd"/>
            <w:r w:rsidRPr="00082526">
              <w:rPr>
                <w:rFonts w:ascii="Arial" w:hAnsi="Arial" w:cs="Arial"/>
              </w:rPr>
              <w:t xml:space="preserve"> МО».</w:t>
            </w:r>
            <w:r w:rsidRPr="00082526">
              <w:rPr>
                <w:rFonts w:ascii="Arial" w:hAnsi="Arial" w:cs="Arial"/>
                <w:color w:val="000000"/>
              </w:rPr>
              <w:t xml:space="preserve"> (ИС-1/2016)</w:t>
            </w:r>
          </w:p>
          <w:p w:rsidR="00957F66" w:rsidRDefault="00957F66" w:rsidP="009A4A6D">
            <w:pPr>
              <w:ind w:left="227"/>
              <w:jc w:val="both"/>
              <w:rPr>
                <w:rFonts w:ascii="Arial" w:hAnsi="Arial" w:cs="Arial"/>
                <w:color w:val="000000"/>
              </w:rPr>
            </w:pPr>
            <w:r w:rsidRPr="00082526">
              <w:rPr>
                <w:rFonts w:ascii="Arial" w:hAnsi="Arial" w:cs="Arial"/>
              </w:rPr>
              <w:t xml:space="preserve">Подраздел «Сокращения, принятые в текстах…». </w:t>
            </w:r>
            <w:r w:rsidRPr="00082526">
              <w:rPr>
                <w:rFonts w:ascii="Arial" w:hAnsi="Arial" w:cs="Arial"/>
                <w:bCs/>
              </w:rPr>
              <w:t>Корректуру КНН–2013, ИС-2/2013 и КНН–2014 не числить. Заменить вклейкой № 2.</w:t>
            </w:r>
            <w:r w:rsidRPr="00082526">
              <w:rPr>
                <w:rFonts w:ascii="Arial" w:eastAsia="Calibri" w:hAnsi="Arial" w:cs="Arial"/>
              </w:rPr>
              <w:t xml:space="preserve"> </w:t>
            </w:r>
            <w:r w:rsidRPr="004954BB">
              <w:rPr>
                <w:rFonts w:ascii="Arial" w:hAnsi="Arial" w:cs="Arial"/>
              </w:rPr>
              <w:t>(КНН-2015</w:t>
            </w:r>
            <w:r w:rsidRPr="004954BB">
              <w:rPr>
                <w:rFonts w:ascii="Arial" w:hAnsi="Arial" w:cs="Arial"/>
                <w:color w:val="000000"/>
              </w:rPr>
              <w:t>)</w:t>
            </w:r>
          </w:p>
          <w:p w:rsidR="00957F66" w:rsidRPr="00082526" w:rsidRDefault="00957F66" w:rsidP="009A4A6D">
            <w:pPr>
              <w:ind w:firstLine="284"/>
              <w:jc w:val="both"/>
              <w:rPr>
                <w:rFonts w:ascii="Arial" w:hAnsi="Arial" w:cs="Arial"/>
              </w:rPr>
            </w:pPr>
            <w:r w:rsidRPr="009A4A6D">
              <w:rPr>
                <w:rFonts w:ascii="Arial" w:hAnsi="Arial" w:cs="Arial"/>
              </w:rPr>
              <w:t>Подраздел</w:t>
            </w:r>
            <w:r w:rsidRPr="00082526">
              <w:rPr>
                <w:rFonts w:ascii="Arial" w:eastAsia="Calibri" w:hAnsi="Arial" w:cs="Arial"/>
              </w:rPr>
              <w:t xml:space="preserve"> «Сокращения, принятые в текстах и на листах части </w:t>
            </w:r>
            <w:r w:rsidRPr="00082526">
              <w:rPr>
                <w:rFonts w:ascii="Arial" w:eastAsia="Calibri" w:hAnsi="Arial" w:cs="Arial"/>
                <w:lang w:val="en-US"/>
              </w:rPr>
              <w:t>I</w:t>
            </w:r>
            <w:r w:rsidRPr="00082526">
              <w:rPr>
                <w:rFonts w:ascii="Arial" w:eastAsia="Calibri" w:hAnsi="Arial" w:cs="Arial"/>
              </w:rPr>
              <w:t xml:space="preserve"> тома 3 Атласа», третья строка снизу. Взамен «ФГУП – Федеральное государственное унитарное предприятие» дать «ФГБУ – Федеральное государственное бюджетное учреждение».</w:t>
            </w:r>
            <w:r w:rsidRPr="00082526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br/>
            </w:r>
            <w:r w:rsidRPr="00082526">
              <w:rPr>
                <w:rFonts w:ascii="Arial" w:hAnsi="Arial" w:cs="Arial"/>
                <w:color w:val="000000"/>
              </w:rPr>
              <w:t>(ИС-2/2017)</w:t>
            </w:r>
          </w:p>
        </w:tc>
      </w:tr>
      <w:tr w:rsidR="00957F66" w:rsidRPr="00BC4D3A" w:rsidTr="002977C7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957F66" w:rsidRPr="00082526" w:rsidRDefault="00957F66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082526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082526" w:rsidRDefault="00957F66" w:rsidP="00332E1E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</w:p>
        </w:tc>
      </w:tr>
      <w:tr w:rsidR="00957F66" w:rsidRPr="00BC4D3A" w:rsidTr="002977C7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jc w:val="center"/>
              <w:rPr>
                <w:rFonts w:ascii="Arial" w:hAnsi="Arial"/>
                <w:b/>
                <w:bCs/>
                <w:color w:val="000000"/>
              </w:rPr>
            </w:pP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332E1E" w:rsidRDefault="00957F66" w:rsidP="00287186">
            <w:pPr>
              <w:tabs>
                <w:tab w:val="left" w:pos="567"/>
              </w:tabs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332E1E">
              <w:rPr>
                <w:rFonts w:ascii="Arial" w:hAnsi="Arial" w:cs="Arial"/>
              </w:rPr>
              <w:t>Навигационно-гидрографический очерк</w:t>
            </w:r>
          </w:p>
        </w:tc>
      </w:tr>
      <w:tr w:rsidR="00957F66" w:rsidRPr="00BC4D3A" w:rsidTr="002977C7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4954BB" w:rsidRDefault="00957F66" w:rsidP="00287186">
            <w:pPr>
              <w:pStyle w:val="a6"/>
              <w:rPr>
                <w:rFonts w:cs="Arial"/>
                <w:color w:val="000000"/>
                <w:lang w:val="ru-RU" w:eastAsia="ru-RU"/>
              </w:rPr>
            </w:pPr>
            <w:r w:rsidRPr="004954BB">
              <w:rPr>
                <w:rFonts w:cs="Arial"/>
                <w:lang w:val="ru-RU" w:eastAsia="ru-RU"/>
              </w:rPr>
              <w:t xml:space="preserve">По всему тексту Навигационно-гидрографического очерка, включая таблицу «Контрольные пункты...», разделы «Сведения о невских мостах», «Проводка крупногабаритных судов...», на карте на листах 2 и Дельта реки Нева и в </w:t>
            </w:r>
            <w:proofErr w:type="spellStart"/>
            <w:r w:rsidRPr="004954BB">
              <w:rPr>
                <w:rFonts w:cs="Arial"/>
                <w:lang w:val="ru-RU" w:eastAsia="ru-RU"/>
              </w:rPr>
              <w:t>лоцийных</w:t>
            </w:r>
            <w:proofErr w:type="spellEnd"/>
            <w:r w:rsidRPr="004954BB">
              <w:rPr>
                <w:rFonts w:cs="Arial"/>
                <w:lang w:val="ru-RU" w:eastAsia="ru-RU"/>
              </w:rPr>
              <w:t xml:space="preserve"> сведениях к этим листам взамен «мост Лейтенанта Шмидта» дать «Благовещенский мост». (КНН-2008)</w:t>
            </w:r>
          </w:p>
        </w:tc>
      </w:tr>
      <w:tr w:rsidR="00957F66" w:rsidRPr="00BC4D3A" w:rsidTr="002977C7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4954BB" w:rsidRDefault="00957F66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4954BB">
              <w:rPr>
                <w:rFonts w:ascii="Arial" w:hAnsi="Arial" w:cs="Arial"/>
              </w:rPr>
              <w:t>Стр. 4 Раздел «Общие сведения». Взамен строк 5, 6 и 7 дать вклейку № 2.</w:t>
            </w:r>
            <w:r w:rsidRPr="004954BB">
              <w:rPr>
                <w:rFonts w:ascii="Arial" w:hAnsi="Arial" w:cs="Arial"/>
                <w:color w:val="000000"/>
              </w:rPr>
              <w:t xml:space="preserve"> (ИС-1/2013)</w:t>
            </w:r>
          </w:p>
        </w:tc>
      </w:tr>
      <w:tr w:rsidR="00957F66" w:rsidRPr="004954BB" w:rsidTr="002977C7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957F66" w:rsidRPr="004954BB" w:rsidRDefault="00957F66" w:rsidP="004954BB">
            <w:pPr>
              <w:rPr>
                <w:rFonts w:ascii="Arial" w:hAnsi="Arial" w:cs="Arial"/>
              </w:rPr>
            </w:pPr>
            <w:r w:rsidRPr="004954BB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4954BB" w:rsidRDefault="00957F66" w:rsidP="004954BB">
            <w:pPr>
              <w:jc w:val="both"/>
              <w:rPr>
                <w:rFonts w:ascii="Arial" w:hAnsi="Arial" w:cs="Arial"/>
              </w:rPr>
            </w:pPr>
            <w:r w:rsidRPr="004954BB">
              <w:rPr>
                <w:rFonts w:ascii="Arial" w:hAnsi="Arial" w:cs="Arial"/>
              </w:rPr>
              <w:t>Стр. 5. Левая колонка. Раздел «Общие сведения». Подраздел «Ладожское озеро», последняя строка. Взамен «</w:t>
            </w:r>
            <w:proofErr w:type="spellStart"/>
            <w:r w:rsidRPr="004954BB">
              <w:rPr>
                <w:rFonts w:ascii="Arial" w:hAnsi="Arial" w:cs="Arial"/>
              </w:rPr>
              <w:t>ГУНиО</w:t>
            </w:r>
            <w:proofErr w:type="spellEnd"/>
            <w:r w:rsidRPr="004954BB">
              <w:rPr>
                <w:rFonts w:ascii="Arial" w:hAnsi="Arial" w:cs="Arial"/>
              </w:rPr>
              <w:t xml:space="preserve"> МО» дать</w:t>
            </w:r>
            <w:r>
              <w:rPr>
                <w:rFonts w:ascii="Arial" w:hAnsi="Arial" w:cs="Arial"/>
              </w:rPr>
              <w:t xml:space="preserve"> </w:t>
            </w:r>
            <w:r w:rsidRPr="004954BB">
              <w:rPr>
                <w:rFonts w:ascii="Arial" w:hAnsi="Arial" w:cs="Arial"/>
              </w:rPr>
              <w:t>«</w:t>
            </w:r>
            <w:proofErr w:type="spellStart"/>
            <w:r w:rsidRPr="004954BB">
              <w:rPr>
                <w:rFonts w:ascii="Arial" w:hAnsi="Arial" w:cs="Arial"/>
              </w:rPr>
              <w:t>УНиО</w:t>
            </w:r>
            <w:proofErr w:type="spellEnd"/>
            <w:r w:rsidRPr="004954BB">
              <w:rPr>
                <w:rFonts w:ascii="Arial" w:hAnsi="Arial" w:cs="Arial"/>
              </w:rPr>
              <w:t xml:space="preserve"> МО».</w:t>
            </w:r>
            <w:r w:rsidRPr="004954BB">
              <w:rPr>
                <w:rFonts w:ascii="Arial" w:hAnsi="Arial" w:cs="Arial"/>
                <w:color w:val="000000"/>
              </w:rPr>
              <w:t xml:space="preserve"> (ИС-1/2016)</w:t>
            </w:r>
          </w:p>
        </w:tc>
      </w:tr>
      <w:tr w:rsidR="00957F66" w:rsidRPr="00BC4D3A" w:rsidTr="002977C7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4954BB" w:rsidRDefault="00957F66" w:rsidP="009A4A6D">
            <w:pPr>
              <w:ind w:firstLine="284"/>
              <w:jc w:val="both"/>
              <w:rPr>
                <w:rFonts w:ascii="Arial" w:hAnsi="Arial" w:cs="Arial"/>
              </w:rPr>
            </w:pPr>
            <w:r w:rsidRPr="004954BB">
              <w:rPr>
                <w:rFonts w:ascii="Arial" w:hAnsi="Arial" w:cs="Arial"/>
              </w:rPr>
              <w:t>Раздел «Гидрометеорологические сведения», подраздел «Ветры и волнения». Последний абзац, вторая строка. Слова «для буксиров с плотами 43%,» упразднить.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br/>
            </w:r>
            <w:r w:rsidRPr="004954BB">
              <w:rPr>
                <w:rFonts w:ascii="Arial" w:hAnsi="Arial" w:cs="Arial"/>
                <w:color w:val="000000"/>
              </w:rPr>
              <w:t>(ИС-1/2013)</w:t>
            </w:r>
            <w:r w:rsidRPr="004954BB">
              <w:rPr>
                <w:rFonts w:ascii="Arial" w:hAnsi="Arial" w:cs="Arial"/>
              </w:rPr>
              <w:t xml:space="preserve"> </w:t>
            </w:r>
          </w:p>
        </w:tc>
      </w:tr>
      <w:tr w:rsidR="00957F66" w:rsidRPr="00BC4D3A" w:rsidTr="002977C7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4954BB" w:rsidRDefault="00957F66" w:rsidP="00287186">
            <w:pPr>
              <w:widowControl w:val="0"/>
              <w:tabs>
                <w:tab w:val="left" w:pos="567"/>
              </w:tabs>
              <w:ind w:firstLine="34"/>
              <w:jc w:val="both"/>
              <w:rPr>
                <w:rFonts w:ascii="Arial" w:hAnsi="Arial" w:cs="Arial"/>
              </w:rPr>
            </w:pPr>
            <w:r w:rsidRPr="004954BB">
              <w:rPr>
                <w:rFonts w:ascii="Arial" w:hAnsi="Arial" w:cs="Arial"/>
              </w:rPr>
              <w:t xml:space="preserve">Стр. 6. Раздел «Габариты пути». </w:t>
            </w:r>
          </w:p>
          <w:tbl>
            <w:tblPr>
              <w:tblW w:w="12240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2240"/>
            </w:tblGrid>
            <w:tr w:rsidR="00957F66" w:rsidRPr="004954BB" w:rsidTr="00287186">
              <w:trPr>
                <w:trHeight w:val="247"/>
              </w:trPr>
              <w:tc>
                <w:tcPr>
                  <w:tcW w:w="12240" w:type="dxa"/>
                </w:tcPr>
                <w:p w:rsidR="00957F66" w:rsidRPr="004954BB" w:rsidRDefault="00957F66" w:rsidP="00287186">
                  <w:pPr>
                    <w:pStyle w:val="Defaul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   </w:t>
                  </w:r>
                  <w:r w:rsidRPr="004954BB">
                    <w:rPr>
                      <w:sz w:val="20"/>
                      <w:szCs w:val="20"/>
                    </w:rPr>
                    <w:t>Первое предложение, взамен «2007» дать «2013». (КНН-2013)</w:t>
                  </w:r>
                </w:p>
                <w:p w:rsidR="00957F66" w:rsidRPr="004954BB" w:rsidRDefault="00957F66" w:rsidP="00287186">
                  <w:pPr>
                    <w:pStyle w:val="Defaul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   </w:t>
                  </w:r>
                  <w:r w:rsidRPr="004954BB">
                    <w:rPr>
                      <w:sz w:val="20"/>
                      <w:szCs w:val="20"/>
                    </w:rPr>
                    <w:t>В первом предложении исправить «2013» на «2014» год</w:t>
                  </w:r>
                  <w:proofErr w:type="gramStart"/>
                  <w:r w:rsidRPr="004954BB">
                    <w:rPr>
                      <w:sz w:val="20"/>
                      <w:szCs w:val="20"/>
                    </w:rPr>
                    <w:t>.(</w:t>
                  </w:r>
                  <w:proofErr w:type="gramEnd"/>
                  <w:r w:rsidRPr="004954BB">
                    <w:rPr>
                      <w:sz w:val="20"/>
                      <w:szCs w:val="20"/>
                    </w:rPr>
                    <w:t xml:space="preserve"> КНН-2014)</w:t>
                  </w:r>
                </w:p>
              </w:tc>
            </w:tr>
          </w:tbl>
          <w:p w:rsidR="00957F66" w:rsidRPr="004954BB" w:rsidRDefault="00957F66" w:rsidP="00287186">
            <w:pPr>
              <w:widowControl w:val="0"/>
              <w:tabs>
                <w:tab w:val="left" w:pos="567"/>
              </w:tabs>
              <w:ind w:firstLine="34"/>
              <w:jc w:val="both"/>
              <w:rPr>
                <w:rFonts w:ascii="Arial" w:hAnsi="Arial" w:cs="Arial"/>
                <w:bCs/>
              </w:rPr>
            </w:pPr>
          </w:p>
        </w:tc>
      </w:tr>
      <w:tr w:rsidR="00957F66" w:rsidRPr="00BC4D3A" w:rsidTr="002977C7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957F66" w:rsidRPr="004954BB" w:rsidRDefault="00957F66" w:rsidP="004954BB">
            <w:pPr>
              <w:rPr>
                <w:rFonts w:ascii="Arial" w:hAnsi="Arial" w:cs="Arial"/>
              </w:rPr>
            </w:pPr>
            <w:r w:rsidRPr="004954BB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4954BB" w:rsidRDefault="00957F66" w:rsidP="004954BB">
            <w:pPr>
              <w:ind w:firstLine="286"/>
              <w:jc w:val="both"/>
              <w:rPr>
                <w:rFonts w:ascii="Arial" w:hAnsi="Arial" w:cs="Arial"/>
              </w:rPr>
            </w:pPr>
            <w:r w:rsidRPr="004954BB">
              <w:rPr>
                <w:rFonts w:ascii="Arial" w:hAnsi="Arial" w:cs="Arial"/>
              </w:rPr>
              <w:t>Правая колонка. Раздел «Навигационное оборудование», строка 8. Взамен «</w:t>
            </w:r>
            <w:proofErr w:type="spellStart"/>
            <w:r w:rsidRPr="004954BB">
              <w:rPr>
                <w:rFonts w:ascii="Arial" w:hAnsi="Arial" w:cs="Arial"/>
              </w:rPr>
              <w:t>ГУНиО</w:t>
            </w:r>
            <w:proofErr w:type="spellEnd"/>
            <w:r w:rsidRPr="004954BB">
              <w:rPr>
                <w:rFonts w:ascii="Arial" w:hAnsi="Arial" w:cs="Arial"/>
              </w:rPr>
              <w:t xml:space="preserve"> МО» дать «</w:t>
            </w:r>
            <w:proofErr w:type="spellStart"/>
            <w:r w:rsidRPr="004954BB">
              <w:rPr>
                <w:rFonts w:ascii="Arial" w:hAnsi="Arial" w:cs="Arial"/>
              </w:rPr>
              <w:t>УНиО</w:t>
            </w:r>
            <w:proofErr w:type="spellEnd"/>
            <w:r w:rsidRPr="004954BB">
              <w:rPr>
                <w:rFonts w:ascii="Arial" w:hAnsi="Arial" w:cs="Arial"/>
              </w:rPr>
              <w:t xml:space="preserve"> МО».</w:t>
            </w:r>
            <w:r w:rsidRPr="004954BB">
              <w:rPr>
                <w:rFonts w:ascii="Arial" w:hAnsi="Arial" w:cs="Arial"/>
                <w:color w:val="000000"/>
              </w:rPr>
              <w:t xml:space="preserve"> (ИС-1/2016)</w:t>
            </w:r>
          </w:p>
        </w:tc>
      </w:tr>
      <w:tr w:rsidR="00957F66" w:rsidRPr="00BC4D3A" w:rsidTr="002977C7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957F66" w:rsidRPr="008A6217" w:rsidRDefault="00957F66" w:rsidP="00F44BE7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4954BB" w:rsidRDefault="00957F66" w:rsidP="009A4A6D">
            <w:pPr>
              <w:pBdr>
                <w:between w:val="single" w:sz="4" w:space="1" w:color="auto"/>
              </w:pBdr>
              <w:ind w:firstLine="284"/>
              <w:jc w:val="both"/>
              <w:rPr>
                <w:rFonts w:ascii="Arial" w:hAnsi="Arial" w:cs="Arial"/>
                <w:bCs/>
              </w:rPr>
            </w:pPr>
            <w:r w:rsidRPr="009A4A6D">
              <w:rPr>
                <w:rFonts w:ascii="Arial" w:hAnsi="Arial" w:cs="Arial"/>
              </w:rPr>
              <w:t>Раздел</w:t>
            </w:r>
            <w:r w:rsidRPr="004954BB">
              <w:rPr>
                <w:rFonts w:ascii="Arial" w:hAnsi="Arial" w:cs="Arial"/>
                <w:bCs/>
              </w:rPr>
              <w:t xml:space="preserve"> «Навигационное оборудование». Подраздел «Сведения о времени действия огней навигационных знаков» и вклейку (КНН-2008) «Красной буквой</w:t>
            </w:r>
            <w:proofErr w:type="gramStart"/>
            <w:r w:rsidRPr="004954BB">
              <w:rPr>
                <w:rFonts w:ascii="Arial" w:hAnsi="Arial" w:cs="Arial"/>
                <w:bCs/>
              </w:rPr>
              <w:t xml:space="preserve"> И</w:t>
            </w:r>
            <w:proofErr w:type="gramEnd"/>
            <w:r w:rsidRPr="004954BB">
              <w:rPr>
                <w:rFonts w:ascii="Arial" w:hAnsi="Arial" w:cs="Arial"/>
                <w:bCs/>
              </w:rPr>
              <w:t xml:space="preserve"> обозначены….» упразднить.</w:t>
            </w:r>
            <w:r w:rsidRPr="004954BB">
              <w:rPr>
                <w:rFonts w:ascii="Arial" w:hAnsi="Arial" w:cs="Arial"/>
              </w:rPr>
              <w:t xml:space="preserve"> </w:t>
            </w:r>
            <w:r w:rsidRPr="004954BB">
              <w:rPr>
                <w:rFonts w:ascii="Arial" w:hAnsi="Arial" w:cs="Arial"/>
                <w:color w:val="000000"/>
              </w:rPr>
              <w:t>(КНН-2016)</w:t>
            </w:r>
          </w:p>
        </w:tc>
      </w:tr>
      <w:tr w:rsidR="00957F66" w:rsidRPr="00BC4D3A" w:rsidTr="002977C7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4954BB" w:rsidRDefault="00957F66" w:rsidP="00016CB2">
            <w:pPr>
              <w:widowControl w:val="0"/>
              <w:tabs>
                <w:tab w:val="left" w:pos="567"/>
              </w:tabs>
              <w:ind w:left="3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</w:t>
            </w:r>
            <w:r w:rsidRPr="004954BB">
              <w:rPr>
                <w:rFonts w:ascii="Arial" w:hAnsi="Arial" w:cs="Arial"/>
              </w:rPr>
              <w:t>Раздел «Порты и основные рейды» первый абзац упразднить. (КНН-2015)</w:t>
            </w:r>
          </w:p>
        </w:tc>
      </w:tr>
      <w:tr w:rsidR="00957F66" w:rsidRPr="00BC4D3A" w:rsidTr="002977C7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4954BB" w:rsidRDefault="00957F66" w:rsidP="00016CB2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</w:t>
            </w:r>
            <w:r w:rsidRPr="004954BB">
              <w:rPr>
                <w:rFonts w:ascii="Arial" w:hAnsi="Arial" w:cs="Arial"/>
              </w:rPr>
              <w:t>Раздел «Порты и основные рейды». Второй абзац, строка 3: «шлюзам и» зачеркнуть.</w:t>
            </w:r>
            <w:r w:rsidRPr="004954BB">
              <w:rPr>
                <w:rFonts w:ascii="Arial" w:hAnsi="Arial" w:cs="Arial"/>
                <w:color w:val="000000"/>
              </w:rPr>
              <w:t xml:space="preserve"> (ИС-1/2013)</w:t>
            </w:r>
          </w:p>
        </w:tc>
      </w:tr>
      <w:tr w:rsidR="00957F66" w:rsidRPr="00BC4D3A" w:rsidTr="002977C7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7D03FC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4954BB" w:rsidRDefault="00957F66" w:rsidP="004954BB">
            <w:pPr>
              <w:widowControl w:val="0"/>
              <w:tabs>
                <w:tab w:val="left" w:pos="567"/>
              </w:tabs>
              <w:ind w:left="33"/>
              <w:jc w:val="both"/>
              <w:rPr>
                <w:rFonts w:ascii="Arial" w:hAnsi="Arial" w:cs="Arial"/>
              </w:rPr>
            </w:pPr>
            <w:r w:rsidRPr="004954BB">
              <w:rPr>
                <w:rFonts w:ascii="Arial" w:hAnsi="Arial" w:cs="Arial"/>
              </w:rPr>
              <w:t>Стр. 7. Раздел «Обслуживание флота». Первый абзац. Вторая строка.</w:t>
            </w:r>
            <w:r>
              <w:rPr>
                <w:rFonts w:ascii="Arial" w:hAnsi="Arial" w:cs="Arial"/>
              </w:rPr>
              <w:t xml:space="preserve"> </w:t>
            </w:r>
            <w:r w:rsidRPr="004954BB">
              <w:rPr>
                <w:rFonts w:ascii="Arial" w:hAnsi="Arial" w:cs="Arial"/>
              </w:rPr>
              <w:t>Взамен «</w:t>
            </w:r>
            <w:proofErr w:type="spellStart"/>
            <w:r w:rsidRPr="004954BB">
              <w:rPr>
                <w:rFonts w:ascii="Arial" w:hAnsi="Arial" w:cs="Arial"/>
              </w:rPr>
              <w:t>СЗУГМиРН</w:t>
            </w:r>
            <w:proofErr w:type="spellEnd"/>
            <w:r w:rsidRPr="004954BB">
              <w:rPr>
                <w:rFonts w:ascii="Arial" w:hAnsi="Arial" w:cs="Arial"/>
              </w:rPr>
              <w:t>» дать «ИГПК ФБУ «Администрация «Волго-Балт». (КНН-2015)</w:t>
            </w:r>
          </w:p>
        </w:tc>
      </w:tr>
      <w:tr w:rsidR="00957F66" w:rsidRPr="00BC4D3A" w:rsidTr="002977C7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957F66" w:rsidRPr="00CA4DFA" w:rsidRDefault="00957F66" w:rsidP="00E72D2A">
            <w:pPr>
              <w:rPr>
                <w:rFonts w:ascii="Arial" w:hAnsi="Arial" w:cs="Arial"/>
              </w:rPr>
            </w:pPr>
            <w:r w:rsidRPr="00CA4DF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CA4DFA" w:rsidRDefault="00957F66" w:rsidP="00E72D2A">
            <w:pPr>
              <w:ind w:firstLine="286"/>
              <w:jc w:val="both"/>
              <w:rPr>
                <w:rFonts w:ascii="Arial" w:hAnsi="Arial" w:cs="Arial"/>
              </w:rPr>
            </w:pPr>
            <w:r w:rsidRPr="00CA4DFA">
              <w:rPr>
                <w:rFonts w:ascii="Arial" w:hAnsi="Arial" w:cs="Arial"/>
              </w:rPr>
              <w:t xml:space="preserve">Стр. 7. Раздел «Обслуживание флота». Подраздел «Лоцманская проводка». Взамен 5, 6 и 7 абзацев (начиная со слов «Лоцманы выделяются…») дать вклейку № 1. Корректуру КНН-2015 (вклейка «Заявка </w:t>
            </w:r>
            <w:proofErr w:type="gramStart"/>
            <w:r w:rsidRPr="00CA4DFA">
              <w:rPr>
                <w:rFonts w:ascii="Arial" w:hAnsi="Arial" w:cs="Arial"/>
              </w:rPr>
              <w:t>на</w:t>
            </w:r>
            <w:proofErr w:type="gramEnd"/>
            <w:r w:rsidRPr="00CA4DFA">
              <w:rPr>
                <w:rFonts w:ascii="Arial" w:hAnsi="Arial" w:cs="Arial"/>
              </w:rPr>
              <w:t xml:space="preserve"> лоцманскую…») не числить.</w:t>
            </w:r>
            <w:r w:rsidRPr="00CA4DFA">
              <w:rPr>
                <w:rFonts w:ascii="Arial" w:hAnsi="Arial" w:cs="Arial"/>
                <w:color w:val="000000"/>
              </w:rPr>
              <w:t xml:space="preserve"> (ИС-1/2016)</w:t>
            </w:r>
          </w:p>
        </w:tc>
      </w:tr>
      <w:tr w:rsidR="00957F66" w:rsidRPr="00BC4D3A" w:rsidTr="002977C7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615B72" w:rsidRDefault="00957F66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</w:t>
            </w:r>
            <w:r w:rsidRPr="00615B72">
              <w:rPr>
                <w:rFonts w:ascii="Arial" w:hAnsi="Arial" w:cs="Arial"/>
                <w:color w:val="000000"/>
              </w:rPr>
              <w:t xml:space="preserve">Раздел «Обслуживание флота». На свободном месте поместить вклейку №1. </w:t>
            </w:r>
            <w:r>
              <w:rPr>
                <w:rFonts w:ascii="Arial" w:hAnsi="Arial" w:cs="Arial"/>
                <w:color w:val="000000"/>
              </w:rPr>
              <w:br/>
            </w:r>
            <w:r w:rsidRPr="00615B72">
              <w:rPr>
                <w:rFonts w:ascii="Arial" w:hAnsi="Arial" w:cs="Arial"/>
                <w:color w:val="000000"/>
              </w:rPr>
              <w:t>(ИС-1/2012)</w:t>
            </w:r>
          </w:p>
          <w:p w:rsidR="00957F66" w:rsidRPr="00615B72" w:rsidRDefault="00957F66" w:rsidP="00287186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 w:rsidRPr="00615B72">
              <w:rPr>
                <w:sz w:val="20"/>
                <w:szCs w:val="20"/>
              </w:rPr>
              <w:t>Таблица «Сведения о расстановке приёмных судов – сборщиков загрязнений …».</w:t>
            </w:r>
          </w:p>
          <w:p w:rsidR="00957F66" w:rsidRPr="00615B72" w:rsidRDefault="00957F66" w:rsidP="00615B72">
            <w:pPr>
              <w:pStyle w:val="Default"/>
              <w:rPr>
                <w:sz w:val="20"/>
                <w:szCs w:val="20"/>
              </w:rPr>
            </w:pPr>
            <w:r w:rsidRPr="00615B72">
              <w:rPr>
                <w:sz w:val="20"/>
                <w:szCs w:val="20"/>
              </w:rPr>
              <w:t xml:space="preserve">В заголовке таблицы исправить 2012 г. На 2014 г. </w:t>
            </w:r>
            <w:proofErr w:type="gramStart"/>
            <w:r w:rsidRPr="00615B72">
              <w:rPr>
                <w:sz w:val="20"/>
                <w:szCs w:val="20"/>
              </w:rPr>
              <w:t>П</w:t>
            </w:r>
            <w:proofErr w:type="gramEnd"/>
            <w:r w:rsidRPr="00615B72">
              <w:rPr>
                <w:sz w:val="20"/>
                <w:szCs w:val="20"/>
              </w:rPr>
              <w:t>/п 1. графа «Наименование судов сборщиков». Взамен «ОС-2» дать «ОС-396». П/п 5</w:t>
            </w:r>
            <w:proofErr w:type="gramStart"/>
            <w:r w:rsidRPr="00615B72">
              <w:rPr>
                <w:sz w:val="20"/>
                <w:szCs w:val="20"/>
              </w:rPr>
              <w:t xml:space="preserve">  В</w:t>
            </w:r>
            <w:proofErr w:type="gramEnd"/>
            <w:r w:rsidRPr="00615B72">
              <w:rPr>
                <w:sz w:val="20"/>
                <w:szCs w:val="20"/>
              </w:rPr>
              <w:t>се графы упразднить. (КНН-2014)</w:t>
            </w:r>
          </w:p>
          <w:p w:rsidR="00957F66" w:rsidRPr="004954BB" w:rsidRDefault="00957F66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</w:p>
        </w:tc>
      </w:tr>
      <w:tr w:rsidR="00957F66" w:rsidRPr="00BC4D3A" w:rsidTr="002977C7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>
              <w:br w:type="page"/>
            </w: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9A4A6D">
            <w:pPr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</w:rPr>
              <w:t xml:space="preserve">   </w:t>
            </w:r>
            <w:r w:rsidRPr="00BC4D3A">
              <w:rPr>
                <w:rFonts w:ascii="Arial" w:hAnsi="Arial" w:cs="Arial"/>
              </w:rPr>
              <w:t xml:space="preserve"> Раздел «Диспетчерская служба». Вторая строка. Взамен «Положением о диспетчерском регулировании» дать «Порядком диспетчерского регулирования»</w:t>
            </w:r>
            <w:proofErr w:type="gramStart"/>
            <w:r w:rsidRPr="00BC4D3A">
              <w:rPr>
                <w:rFonts w:ascii="Arial" w:hAnsi="Arial" w:cs="Arial"/>
              </w:rPr>
              <w:t>.(</w:t>
            </w:r>
            <w:proofErr w:type="gramEnd"/>
            <w:r w:rsidRPr="00BC4D3A">
              <w:rPr>
                <w:rFonts w:ascii="Arial" w:hAnsi="Arial" w:cs="Arial"/>
              </w:rPr>
              <w:t>КНН-2015)</w:t>
            </w:r>
          </w:p>
        </w:tc>
      </w:tr>
      <w:tr w:rsidR="00957F66" w:rsidRPr="00BC4D3A" w:rsidTr="002977C7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957F66" w:rsidRPr="00CA4DFA" w:rsidRDefault="00957F66" w:rsidP="00E72D2A">
            <w:pPr>
              <w:rPr>
                <w:rFonts w:ascii="Arial" w:hAnsi="Arial" w:cs="Arial"/>
              </w:rPr>
            </w:pPr>
            <w:r w:rsidRPr="00CA4DFA">
              <w:rPr>
                <w:rFonts w:ascii="Arial" w:hAnsi="Arial" w:cs="Arial"/>
              </w:rPr>
              <w:lastRenderedPageBreak/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CA4DFA" w:rsidRDefault="00957F66" w:rsidP="009A4A6D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 xml:space="preserve">  </w:t>
            </w:r>
            <w:r w:rsidRPr="00CA4DFA">
              <w:rPr>
                <w:rFonts w:ascii="Arial" w:hAnsi="Arial" w:cs="Arial"/>
              </w:rPr>
              <w:t xml:space="preserve"> </w:t>
            </w:r>
            <w:r w:rsidRPr="00CA4DFA">
              <w:rPr>
                <w:rFonts w:ascii="Arial" w:hAnsi="Arial" w:cs="Arial"/>
                <w:bCs/>
              </w:rPr>
              <w:t xml:space="preserve">Таблица «Контрольные пункты…». Корректуру КНН-2009, ИС- 2/2009, </w:t>
            </w:r>
            <w:r w:rsidRPr="00CA4DFA">
              <w:rPr>
                <w:rFonts w:ascii="Arial" w:hAnsi="Arial"/>
                <w:color w:val="000000"/>
              </w:rPr>
              <w:t xml:space="preserve">ИС-2/2014, </w:t>
            </w:r>
            <w:r>
              <w:rPr>
                <w:rFonts w:ascii="Arial" w:hAnsi="Arial"/>
                <w:color w:val="000000"/>
              </w:rPr>
              <w:br/>
            </w:r>
            <w:r w:rsidRPr="00CA4DFA">
              <w:rPr>
                <w:rFonts w:ascii="Arial" w:hAnsi="Arial" w:cs="Arial"/>
              </w:rPr>
              <w:t>КНН-2015, КНН-2016 не числить</w:t>
            </w:r>
            <w:r w:rsidRPr="00CA4DFA">
              <w:rPr>
                <w:rFonts w:ascii="Arial" w:hAnsi="Arial" w:cs="Arial"/>
                <w:bCs/>
              </w:rPr>
              <w:t>. Дать вклейку № 2.</w:t>
            </w:r>
            <w:r w:rsidRPr="00CA4DFA">
              <w:rPr>
                <w:rFonts w:ascii="Arial" w:hAnsi="Arial" w:cs="Arial"/>
                <w:color w:val="000000"/>
              </w:rPr>
              <w:t xml:space="preserve"> (ИС-1/2016)</w:t>
            </w:r>
          </w:p>
        </w:tc>
      </w:tr>
      <w:tr w:rsidR="00957F66" w:rsidRPr="00BC4D3A" w:rsidTr="002977C7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957F66" w:rsidRPr="00CA4DFA" w:rsidRDefault="00957F66" w:rsidP="00287186">
            <w:pPr>
              <w:pStyle w:val="Default"/>
              <w:rPr>
                <w:color w:val="auto"/>
                <w:sz w:val="20"/>
                <w:szCs w:val="20"/>
              </w:rPr>
            </w:pPr>
            <w:r w:rsidRPr="00CA4DFA">
              <w:rPr>
                <w:color w:val="auto"/>
                <w:sz w:val="20"/>
                <w:szCs w:val="20"/>
              </w:rPr>
              <w:t xml:space="preserve"> Текст 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0C28B7" w:rsidRDefault="00957F66" w:rsidP="00287186">
            <w:pPr>
              <w:pStyle w:val="Default"/>
              <w:rPr>
                <w:color w:val="auto"/>
                <w:sz w:val="20"/>
                <w:szCs w:val="20"/>
              </w:rPr>
            </w:pPr>
            <w:r w:rsidRPr="000C28B7">
              <w:rPr>
                <w:bCs/>
                <w:color w:val="auto"/>
                <w:sz w:val="20"/>
                <w:szCs w:val="20"/>
              </w:rPr>
              <w:t xml:space="preserve">Стр. 8. Раздел «Навигационная информация», второй абзац. Вторая строка, взамен «ФГУ» дать «ФБУ» и третья строка снизу, взамен «ФГУ «Волжское </w:t>
            </w:r>
            <w:proofErr w:type="spellStart"/>
            <w:r w:rsidRPr="000C28B7">
              <w:rPr>
                <w:bCs/>
                <w:color w:val="auto"/>
                <w:sz w:val="20"/>
                <w:szCs w:val="20"/>
              </w:rPr>
              <w:t>ГБУВПиС</w:t>
            </w:r>
            <w:proofErr w:type="spellEnd"/>
            <w:r w:rsidRPr="000C28B7">
              <w:rPr>
                <w:bCs/>
                <w:color w:val="auto"/>
                <w:sz w:val="20"/>
                <w:szCs w:val="20"/>
              </w:rPr>
              <w:t>» дать «ФБУ «Волжское ГБУ».</w:t>
            </w:r>
            <w:r w:rsidRPr="000C28B7">
              <w:rPr>
                <w:color w:val="auto"/>
                <w:sz w:val="20"/>
                <w:szCs w:val="20"/>
              </w:rPr>
              <w:t xml:space="preserve"> (КНН-2013)</w:t>
            </w:r>
          </w:p>
          <w:p w:rsidR="00957F66" w:rsidRPr="00085F1A" w:rsidRDefault="00957F66" w:rsidP="00085F1A">
            <w:pPr>
              <w:ind w:firstLine="284"/>
              <w:jc w:val="both"/>
              <w:rPr>
                <w:rFonts w:ascii="Arial" w:hAnsi="Arial" w:cs="Arial"/>
              </w:rPr>
            </w:pPr>
            <w:r w:rsidRPr="00085F1A">
              <w:rPr>
                <w:rFonts w:ascii="Arial" w:hAnsi="Arial" w:cs="Arial"/>
              </w:rPr>
              <w:t>Взамен «ФБУ «</w:t>
            </w:r>
            <w:proofErr w:type="gramStart"/>
            <w:r w:rsidRPr="00085F1A">
              <w:rPr>
                <w:rFonts w:ascii="Arial" w:hAnsi="Arial" w:cs="Arial"/>
              </w:rPr>
              <w:t>Волжское</w:t>
            </w:r>
            <w:proofErr w:type="gramEnd"/>
            <w:r w:rsidRPr="00085F1A">
              <w:rPr>
                <w:rFonts w:ascii="Arial" w:hAnsi="Arial" w:cs="Arial"/>
              </w:rPr>
              <w:t xml:space="preserve"> ГБУ» дать «ФБУ «Администрация Волжского бассейна»</w:t>
            </w:r>
            <w:r w:rsidRPr="00085F1A">
              <w:rPr>
                <w:rFonts w:ascii="Arial" w:hAnsi="Arial" w:cs="Arial"/>
              </w:rPr>
              <w:br/>
              <w:t>(КНН-2014)</w:t>
            </w:r>
          </w:p>
          <w:p w:rsidR="00957F66" w:rsidRPr="00085F1A" w:rsidRDefault="00957F66" w:rsidP="00085F1A">
            <w:pPr>
              <w:ind w:firstLine="284"/>
              <w:jc w:val="both"/>
              <w:rPr>
                <w:rFonts w:ascii="Arial" w:hAnsi="Arial" w:cs="Arial"/>
              </w:rPr>
            </w:pPr>
            <w:r w:rsidRPr="00085F1A">
              <w:rPr>
                <w:rFonts w:ascii="Arial" w:hAnsi="Arial" w:cs="Arial"/>
              </w:rPr>
              <w:t>Раздел</w:t>
            </w:r>
            <w:r w:rsidRPr="00085F1A">
              <w:rPr>
                <w:rFonts w:ascii="Arial" w:eastAsia="Calibri" w:hAnsi="Arial" w:cs="Arial"/>
              </w:rPr>
              <w:t xml:space="preserve"> «Навигационная информация», второй абзац, вторая строка. Взамен «ФГУП» дать «ФГБУ».</w:t>
            </w:r>
            <w:r w:rsidRPr="00085F1A">
              <w:rPr>
                <w:rFonts w:ascii="Arial" w:hAnsi="Arial" w:cs="Arial"/>
              </w:rPr>
              <w:t xml:space="preserve"> (ИС-2/2017)</w:t>
            </w:r>
          </w:p>
        </w:tc>
      </w:tr>
      <w:tr w:rsidR="00957F66" w:rsidRPr="00BC4D3A" w:rsidTr="002977C7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957F66" w:rsidRPr="00670DBD" w:rsidRDefault="00957F66" w:rsidP="00E72D2A">
            <w:pPr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670DBD" w:rsidRDefault="00957F66" w:rsidP="00085F1A">
            <w:pPr>
              <w:ind w:firstLine="284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085F1A">
              <w:rPr>
                <w:rFonts w:ascii="Arial" w:hAnsi="Arial" w:cs="Arial"/>
              </w:rPr>
              <w:t>Левая</w:t>
            </w:r>
            <w:r w:rsidRPr="00670DBD">
              <w:rPr>
                <w:rFonts w:ascii="Arial" w:hAnsi="Arial" w:cs="Arial"/>
                <w:sz w:val="21"/>
                <w:szCs w:val="21"/>
              </w:rPr>
              <w:t xml:space="preserve"> колонка. Раздел «Навигационная информация». Пункт 6, строка 6. Взамен «</w:t>
            </w:r>
            <w:proofErr w:type="spellStart"/>
            <w:r w:rsidRPr="00670DBD">
              <w:rPr>
                <w:rFonts w:ascii="Arial" w:hAnsi="Arial" w:cs="Arial"/>
                <w:sz w:val="21"/>
                <w:szCs w:val="21"/>
              </w:rPr>
              <w:t>ГУНиО</w:t>
            </w:r>
            <w:proofErr w:type="spellEnd"/>
            <w:r w:rsidRPr="00670DBD">
              <w:rPr>
                <w:rFonts w:ascii="Arial" w:hAnsi="Arial" w:cs="Arial"/>
                <w:sz w:val="21"/>
                <w:szCs w:val="21"/>
              </w:rPr>
              <w:t xml:space="preserve"> МО» дать «</w:t>
            </w:r>
            <w:proofErr w:type="spellStart"/>
            <w:r w:rsidRPr="00670DBD">
              <w:rPr>
                <w:rFonts w:ascii="Arial" w:hAnsi="Arial" w:cs="Arial"/>
                <w:sz w:val="21"/>
                <w:szCs w:val="21"/>
              </w:rPr>
              <w:t>УНиО</w:t>
            </w:r>
            <w:proofErr w:type="spellEnd"/>
            <w:r w:rsidRPr="00670DBD">
              <w:rPr>
                <w:rFonts w:ascii="Arial" w:hAnsi="Arial" w:cs="Arial"/>
                <w:sz w:val="21"/>
                <w:szCs w:val="21"/>
              </w:rPr>
              <w:t xml:space="preserve"> МО».</w:t>
            </w:r>
            <w:r w:rsidRPr="00CA4DFA">
              <w:rPr>
                <w:rFonts w:ascii="Arial" w:hAnsi="Arial" w:cs="Arial"/>
                <w:color w:val="000000"/>
              </w:rPr>
              <w:t xml:space="preserve"> (ИС-1/2016)</w:t>
            </w:r>
          </w:p>
        </w:tc>
      </w:tr>
      <w:tr w:rsidR="00957F66" w:rsidRPr="00BC4D3A" w:rsidTr="002977C7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085F1A">
            <w:pPr>
              <w:ind w:firstLine="284"/>
              <w:jc w:val="both"/>
              <w:rPr>
                <w:rFonts w:ascii="Arial" w:hAnsi="Arial"/>
              </w:rPr>
            </w:pPr>
            <w:r w:rsidRPr="00085F1A">
              <w:rPr>
                <w:rFonts w:ascii="Arial" w:hAnsi="Arial" w:cs="Arial"/>
              </w:rPr>
              <w:t>Раздел</w:t>
            </w:r>
            <w:r w:rsidRPr="00BC4D3A">
              <w:rPr>
                <w:rFonts w:ascii="Arial" w:hAnsi="Arial"/>
              </w:rPr>
              <w:t xml:space="preserve"> «Использование УКВ радиосвязи». Предпоследним абзацем дать вклейку № 1. (КНН-2011)</w:t>
            </w:r>
          </w:p>
        </w:tc>
      </w:tr>
      <w:tr w:rsidR="00957F66" w:rsidRPr="00BC4D3A" w:rsidTr="002977C7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br w:type="page"/>
            </w: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spacing w:line="200" w:lineRule="exact"/>
              <w:jc w:val="both"/>
              <w:rPr>
                <w:rFonts w:ascii="Arial" w:hAnsi="Arial"/>
                <w:bCs/>
                <w:color w:val="000000"/>
              </w:rPr>
            </w:pPr>
            <w:proofErr w:type="gramStart"/>
            <w:r w:rsidRPr="00BC4D3A">
              <w:rPr>
                <w:rFonts w:ascii="Arial" w:hAnsi="Arial"/>
                <w:color w:val="000000"/>
              </w:rPr>
              <w:t>Стр.9.</w:t>
            </w:r>
            <w:r w:rsidRPr="00BC4D3A">
              <w:rPr>
                <w:rFonts w:ascii="Arial" w:hAnsi="Arial"/>
                <w:bCs/>
                <w:color w:val="000000"/>
              </w:rPr>
              <w:t xml:space="preserve"> 1 колонка, следующей строкой после «Биржевой, мост…» дать «Благовещенский, мост (1385 км) – лист дельты, 2».</w:t>
            </w:r>
            <w:proofErr w:type="gramEnd"/>
          </w:p>
          <w:p w:rsidR="00957F66" w:rsidRPr="00BC4D3A" w:rsidRDefault="00957F66" w:rsidP="00287186">
            <w:pPr>
              <w:tabs>
                <w:tab w:val="left" w:pos="567"/>
              </w:tabs>
              <w:spacing w:line="200" w:lineRule="exact"/>
              <w:jc w:val="both"/>
              <w:rPr>
                <w:rFonts w:ascii="Arial" w:hAnsi="Arial"/>
                <w:bCs/>
                <w:color w:val="000000"/>
              </w:rPr>
            </w:pPr>
            <w:proofErr w:type="gramStart"/>
            <w:r w:rsidRPr="00BC4D3A">
              <w:rPr>
                <w:rFonts w:ascii="Arial" w:hAnsi="Arial"/>
                <w:bCs/>
                <w:color w:val="000000"/>
              </w:rPr>
              <w:t xml:space="preserve">3 колонка, взамен «Ивановские, пороги (1345 </w:t>
            </w:r>
            <w:r>
              <w:rPr>
                <w:rFonts w:ascii="Arial" w:hAnsi="Arial"/>
                <w:bCs/>
                <w:color w:val="000000"/>
              </w:rPr>
              <w:t xml:space="preserve">км) – 18, 19» дать «Ивановские, </w:t>
            </w:r>
            <w:r w:rsidRPr="00BC4D3A">
              <w:rPr>
                <w:rFonts w:ascii="Arial" w:hAnsi="Arial"/>
                <w:bCs/>
                <w:color w:val="000000"/>
              </w:rPr>
              <w:t>пороги (1345 км) – 7».</w:t>
            </w:r>
            <w:r w:rsidRPr="00CA4DFA">
              <w:rPr>
                <w:rFonts w:ascii="Arial" w:hAnsi="Arial" w:cs="Arial"/>
                <w:color w:val="000000"/>
              </w:rPr>
              <w:t xml:space="preserve"> </w:t>
            </w:r>
            <w:proofErr w:type="gramEnd"/>
          </w:p>
          <w:p w:rsidR="00957F66" w:rsidRPr="00BC4D3A" w:rsidRDefault="00957F66" w:rsidP="00EC2676">
            <w:pPr>
              <w:tabs>
                <w:tab w:val="left" w:pos="567"/>
              </w:tabs>
              <w:spacing w:line="200" w:lineRule="exact"/>
              <w:jc w:val="both"/>
              <w:rPr>
                <w:rFonts w:ascii="Arial" w:hAnsi="Arial"/>
                <w:bCs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 xml:space="preserve">4 колонка, «Лейтенанта Шмидта, мост (1385 км) – лист дельты, 2» зачеркнуть. </w:t>
            </w:r>
            <w:r w:rsidRPr="00CA4DFA">
              <w:rPr>
                <w:rFonts w:ascii="Arial" w:hAnsi="Arial" w:cs="Arial"/>
                <w:color w:val="000000"/>
              </w:rPr>
              <w:t>(ИС-1/201</w:t>
            </w:r>
            <w:r>
              <w:rPr>
                <w:rFonts w:ascii="Arial" w:hAnsi="Arial" w:cs="Arial"/>
                <w:color w:val="000000"/>
              </w:rPr>
              <w:t>2</w:t>
            </w:r>
            <w:r w:rsidRPr="00CA4DFA">
              <w:rPr>
                <w:rFonts w:ascii="Arial" w:hAnsi="Arial" w:cs="Arial"/>
                <w:color w:val="000000"/>
              </w:rPr>
              <w:t>)</w:t>
            </w:r>
          </w:p>
        </w:tc>
      </w:tr>
      <w:tr w:rsidR="00957F66" w:rsidRPr="00BC4D3A" w:rsidTr="002977C7">
        <w:trPr>
          <w:gridAfter w:val="1"/>
          <w:wAfter w:w="171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FF0000"/>
              </w:rPr>
            </w:pP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EC2676">
            <w:pPr>
              <w:tabs>
                <w:tab w:val="left" w:pos="1350"/>
              </w:tabs>
              <w:ind w:left="108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 xml:space="preserve">                   </w:t>
            </w:r>
            <w:r w:rsidRPr="00BC4D3A">
              <w:rPr>
                <w:rFonts w:ascii="Arial" w:hAnsi="Arial" w:cs="Arial"/>
              </w:rPr>
              <w:t>Условные обозначения</w:t>
            </w:r>
          </w:p>
        </w:tc>
        <w:tc>
          <w:tcPr>
            <w:tcW w:w="8594" w:type="dxa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Условные обозначения</w:t>
            </w:r>
          </w:p>
        </w:tc>
      </w:tr>
      <w:tr w:rsidR="00957F66" w:rsidRPr="00BC4D3A" w:rsidTr="002977C7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 xml:space="preserve">Стр. 12. Колонка 2. Раздел «Искусственные объекты» условное обозначение «Водозабор» упразднить. </w:t>
            </w:r>
            <w:r w:rsidRPr="00BC4D3A">
              <w:rPr>
                <w:rFonts w:ascii="Arial" w:hAnsi="Arial"/>
                <w:color w:val="000000"/>
              </w:rPr>
              <w:t>(ИС-2/2013)</w:t>
            </w:r>
          </w:p>
        </w:tc>
      </w:tr>
      <w:tr w:rsidR="00957F66" w:rsidRPr="00BC4D3A" w:rsidTr="002977C7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6E2626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Стр. 13. Колонка 2. Раздел «Навигационные знаки береговые». Условное обозначение «Створ границ рейда». Красную букву «И» зачеркнуть.</w:t>
            </w:r>
            <w:r w:rsidRPr="004954BB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(ИС-1/2016</w:t>
            </w:r>
            <w:r w:rsidRPr="004954BB">
              <w:rPr>
                <w:rFonts w:ascii="Arial" w:hAnsi="Arial" w:cs="Arial"/>
                <w:color w:val="000000"/>
              </w:rPr>
              <w:t>)</w:t>
            </w:r>
          </w:p>
        </w:tc>
      </w:tr>
      <w:tr w:rsidR="00957F66" w:rsidRPr="00BC4D3A" w:rsidTr="002977C7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957F66" w:rsidRPr="008A6217" w:rsidRDefault="00957F66" w:rsidP="0092643F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Default="00957F66" w:rsidP="00D00AE9">
            <w:pPr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 xml:space="preserve">Стр. 13. </w:t>
            </w:r>
            <w:r>
              <w:rPr>
                <w:rFonts w:ascii="Arial" w:hAnsi="Arial" w:cs="Arial"/>
              </w:rPr>
              <w:t xml:space="preserve">Третья колонка. </w:t>
            </w:r>
            <w:r w:rsidRPr="006831C6">
              <w:rPr>
                <w:rFonts w:ascii="Arial" w:hAnsi="Arial" w:cs="Arial"/>
              </w:rPr>
              <w:t>Примечания</w:t>
            </w:r>
            <w:r>
              <w:rPr>
                <w:rFonts w:ascii="Arial" w:hAnsi="Arial" w:cs="Arial"/>
              </w:rPr>
              <w:t>.</w:t>
            </w:r>
            <w:r w:rsidRPr="006831C6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Пункт 3 упразднить.</w:t>
            </w:r>
            <w:r w:rsidRPr="00BC4D3A">
              <w:rPr>
                <w:rFonts w:ascii="Arial" w:hAnsi="Arial"/>
                <w:color w:val="000000"/>
              </w:rPr>
              <w:t xml:space="preserve"> (</w:t>
            </w:r>
            <w:r>
              <w:rPr>
                <w:rFonts w:ascii="Arial" w:hAnsi="Arial"/>
                <w:color w:val="000000"/>
              </w:rPr>
              <w:t>КНН-</w:t>
            </w:r>
            <w:r w:rsidRPr="00BC4D3A">
              <w:rPr>
                <w:rFonts w:ascii="Arial" w:hAnsi="Arial"/>
                <w:color w:val="000000"/>
              </w:rPr>
              <w:t>201</w:t>
            </w:r>
            <w:r>
              <w:rPr>
                <w:rFonts w:ascii="Arial" w:hAnsi="Arial"/>
                <w:color w:val="000000"/>
              </w:rPr>
              <w:t>6</w:t>
            </w:r>
            <w:r w:rsidRPr="00BC4D3A">
              <w:rPr>
                <w:rFonts w:ascii="Arial" w:hAnsi="Arial"/>
                <w:color w:val="000000"/>
              </w:rPr>
              <w:t>)</w:t>
            </w:r>
          </w:p>
        </w:tc>
      </w:tr>
      <w:tr w:rsidR="00957F66" w:rsidRPr="00BC4D3A" w:rsidTr="002977C7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EC2676">
            <w:pPr>
              <w:pStyle w:val="Default"/>
            </w:pPr>
            <w:r w:rsidRPr="00670DBD">
              <w:rPr>
                <w:sz w:val="21"/>
                <w:szCs w:val="21"/>
              </w:rPr>
              <w:t xml:space="preserve">Стр. 13. </w:t>
            </w:r>
            <w:r w:rsidRPr="00BC4D3A">
              <w:rPr>
                <w:sz w:val="20"/>
                <w:szCs w:val="20"/>
              </w:rPr>
              <w:t xml:space="preserve">В разделе «Навигационные знаки плавучие» в графе Буи: «2) поворотные» исправить на «2) поворотно-осевые». Цвет буя «желтый-черный-желтый» исправить </w:t>
            </w:r>
            <w:r w:rsidRPr="00BC4D3A">
              <w:rPr>
                <w:sz w:val="20"/>
                <w:szCs w:val="20"/>
              </w:rPr>
              <w:br/>
              <w:t>на «красный-черный-красный». (КНН-2014)</w:t>
            </w:r>
          </w:p>
        </w:tc>
      </w:tr>
      <w:tr w:rsidR="00957F66" w:rsidRPr="00BC4D3A" w:rsidTr="002977C7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СВЕДЕНИЯ О НЕВСКИХ МОСТАХ</w:t>
            </w:r>
            <w:r w:rsidRPr="00BC4D3A">
              <w:t xml:space="preserve"> </w:t>
            </w:r>
          </w:p>
        </w:tc>
      </w:tr>
      <w:tr w:rsidR="00957F66" w:rsidRPr="00BC4D3A" w:rsidTr="002977C7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Стр. 14. Второй абзац, двенадцатая строка дать вклейку № 2.</w:t>
            </w:r>
            <w:r w:rsidRPr="00BC4D3A">
              <w:rPr>
                <w:rFonts w:ascii="Arial" w:hAnsi="Arial"/>
                <w:color w:val="000000"/>
              </w:rPr>
              <w:t xml:space="preserve"> (ИС-2/2013)</w:t>
            </w:r>
          </w:p>
        </w:tc>
      </w:tr>
      <w:tr w:rsidR="00957F66" w:rsidRPr="00BC4D3A" w:rsidTr="002977C7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Стр. 14. Левая колонка. Взамен девятого абзаца дать вклейку № 4. (КНН-2015)</w:t>
            </w:r>
          </w:p>
        </w:tc>
      </w:tr>
      <w:tr w:rsidR="00957F66" w:rsidRPr="00BC4D3A" w:rsidTr="002977C7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Ст</w:t>
            </w:r>
            <w:r w:rsidRPr="00BC4D3A">
              <w:rPr>
                <w:rFonts w:ascii="Arial" w:hAnsi="Arial"/>
                <w:color w:val="000000"/>
                <w:spacing w:val="-10"/>
              </w:rPr>
              <w:t>р. 1</w:t>
            </w:r>
            <w:r w:rsidRPr="00BC4D3A">
              <w:rPr>
                <w:rFonts w:ascii="Arial" w:hAnsi="Arial"/>
                <w:color w:val="000000"/>
              </w:rPr>
              <w:t>4. Раздел «Правила пропуска судов...», правая колонка, пункт 9, строка 3. Взамен «Служба  движения  и  проводки  флота»  дать  «Служба регулирования движения судов».</w:t>
            </w:r>
          </w:p>
          <w:p w:rsidR="00957F66" w:rsidRPr="00BC4D3A" w:rsidRDefault="00957F66" w:rsidP="00287186">
            <w:pPr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(КНН-2008)</w:t>
            </w:r>
          </w:p>
        </w:tc>
      </w:tr>
      <w:tr w:rsidR="00957F66" w:rsidRPr="00BC4D3A" w:rsidTr="002977C7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b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jc w:val="both"/>
              <w:rPr>
                <w:rFonts w:ascii="Arial" w:hAnsi="Arial"/>
                <w:b/>
              </w:rPr>
            </w:pPr>
            <w:r w:rsidRPr="00BC4D3A">
              <w:rPr>
                <w:rFonts w:ascii="Arial" w:hAnsi="Arial"/>
                <w:color w:val="000000"/>
              </w:rPr>
              <w:t>Стр.15. Раздел «Сведения о невских мостах». На свободном месте поместить вклейку</w:t>
            </w:r>
            <w:r w:rsidRPr="00BC4D3A">
              <w:rPr>
                <w:rFonts w:ascii="Arial" w:hAnsi="Arial"/>
                <w:color w:val="000000"/>
              </w:rPr>
              <w:br/>
              <w:t>№ 1. (ИС-1/2007)</w:t>
            </w:r>
          </w:p>
        </w:tc>
      </w:tr>
      <w:tr w:rsidR="00957F66" w:rsidRPr="00BC4D3A" w:rsidTr="002977C7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143A38">
            <w:pPr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>Стр.15.</w:t>
            </w:r>
            <w:r w:rsidRPr="00BC4D3A">
              <w:rPr>
                <w:rFonts w:ascii="Arial" w:hAnsi="Arial" w:cs="Arial"/>
              </w:rPr>
              <w:t xml:space="preserve">  Таблица «Габариты судовых ходов в судоходных пролетах невских мостов» строка «Дворцовый», графа 6 дать «22,0/3,54», графа 7 дать «22,0/3,25».</w:t>
            </w:r>
            <w:r w:rsidRPr="00BC4D3A">
              <w:rPr>
                <w:rFonts w:ascii="Arial" w:hAnsi="Arial"/>
                <w:color w:val="000000"/>
              </w:rPr>
              <w:t xml:space="preserve"> (ИС-2/2013)</w:t>
            </w:r>
          </w:p>
          <w:p w:rsidR="00957F66" w:rsidRPr="00BC4D3A" w:rsidRDefault="00957F66" w:rsidP="00143A38">
            <w:pPr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 w:cs="Arial"/>
                <w:bCs/>
              </w:rPr>
              <w:t xml:space="preserve">    В таблице «Габариты судовых ходов в судоходных пролетах невских мостов» для Дворцового моста в графе «Неразводной пролет спусковой от проектного уровня» записать 21,3/3,54; в графе «Неразводной пролет спусковой от РСУ» записать 21,3/3,25.</w:t>
            </w:r>
            <w:r w:rsidRPr="00BC4D3A">
              <w:rPr>
                <w:rFonts w:ascii="Arial" w:hAnsi="Arial"/>
                <w:color w:val="000000"/>
              </w:rPr>
              <w:t xml:space="preserve"> (ИС-1/2013)</w:t>
            </w:r>
          </w:p>
          <w:p w:rsidR="00957F66" w:rsidRPr="00BC4D3A" w:rsidRDefault="00957F66" w:rsidP="00D10750">
            <w:pPr>
              <w:tabs>
                <w:tab w:val="left" w:pos="567"/>
              </w:tabs>
              <w:jc w:val="both"/>
              <w:rPr>
                <w:rFonts w:ascii="Arial" w:hAnsi="Arial"/>
                <w:bCs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 xml:space="preserve">   Таблица</w:t>
            </w:r>
            <w:r w:rsidRPr="00BC4D3A">
              <w:rPr>
                <w:rFonts w:ascii="Arial" w:hAnsi="Arial"/>
                <w:bCs/>
                <w:color w:val="000000"/>
              </w:rPr>
              <w:t xml:space="preserve"> «Габариты судовых ходов в судоходных пролетах невских мостов». Строка «Троицкий», в 4 и 5</w:t>
            </w:r>
            <w:r w:rsidRPr="00BC4D3A">
              <w:rPr>
                <w:rFonts w:ascii="Arial" w:hAnsi="Arial" w:cs="Arial"/>
                <w:bCs/>
                <w:color w:val="000000"/>
              </w:rPr>
              <w:t>-</w:t>
            </w:r>
            <w:r w:rsidRPr="00BC4D3A">
              <w:rPr>
                <w:rFonts w:ascii="Arial" w:hAnsi="Arial"/>
                <w:bCs/>
                <w:color w:val="000000"/>
              </w:rPr>
              <w:t>й графах взамен ширины «32» дать «29,3».</w:t>
            </w:r>
          </w:p>
          <w:p w:rsidR="00957F66" w:rsidRPr="00BC4D3A" w:rsidRDefault="00957F66" w:rsidP="00D10750">
            <w:pPr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>Строка «Литейный», в 4 и 5</w:t>
            </w:r>
            <w:r w:rsidRPr="00BC4D3A">
              <w:rPr>
                <w:rFonts w:ascii="Arial" w:hAnsi="Arial" w:cs="Arial"/>
                <w:bCs/>
                <w:color w:val="000000"/>
              </w:rPr>
              <w:t>-</w:t>
            </w:r>
            <w:r w:rsidRPr="00BC4D3A">
              <w:rPr>
                <w:rFonts w:ascii="Arial" w:hAnsi="Arial"/>
                <w:bCs/>
                <w:color w:val="000000"/>
              </w:rPr>
              <w:t>й графах взамен ширины «37» дать «26,9».</w:t>
            </w:r>
            <w:r w:rsidRPr="00BC4D3A">
              <w:rPr>
                <w:rFonts w:ascii="Arial" w:hAnsi="Arial"/>
                <w:color w:val="000000"/>
              </w:rPr>
              <w:t xml:space="preserve"> (ИС-1/2012)</w:t>
            </w:r>
          </w:p>
          <w:p w:rsidR="00957F66" w:rsidRPr="00BC4D3A" w:rsidRDefault="00957F66" w:rsidP="00EC2676">
            <w:pPr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>«Габариты судовых ходов в судоходных пролетах невских мостов». Строка «</w:t>
            </w:r>
            <w:proofErr w:type="spellStart"/>
            <w:r w:rsidRPr="00BC4D3A">
              <w:rPr>
                <w:rFonts w:ascii="Arial" w:hAnsi="Arial"/>
                <w:bCs/>
                <w:color w:val="000000"/>
              </w:rPr>
              <w:t>Кузьминский</w:t>
            </w:r>
            <w:proofErr w:type="spellEnd"/>
            <w:r w:rsidRPr="00BC4D3A">
              <w:rPr>
                <w:rFonts w:ascii="Arial" w:hAnsi="Arial"/>
                <w:bCs/>
                <w:color w:val="000000"/>
              </w:rPr>
              <w:t>», во 2,3,4 и 5</w:t>
            </w:r>
            <w:r w:rsidRPr="00BC4D3A">
              <w:rPr>
                <w:rFonts w:ascii="Arial" w:hAnsi="Arial" w:cs="Arial"/>
                <w:bCs/>
                <w:color w:val="000000"/>
              </w:rPr>
              <w:t>-</w:t>
            </w:r>
            <w:r w:rsidRPr="00BC4D3A">
              <w:rPr>
                <w:rFonts w:ascii="Arial" w:hAnsi="Arial"/>
                <w:bCs/>
                <w:color w:val="000000"/>
              </w:rPr>
              <w:t>й графах взамен ширины «40» дать «41,75». (ИС-1/2010)</w:t>
            </w:r>
          </w:p>
        </w:tc>
      </w:tr>
      <w:tr w:rsidR="00957F66" w:rsidRPr="00BC4D3A" w:rsidTr="002977C7">
        <w:trPr>
          <w:gridAfter w:val="2"/>
          <w:wAfter w:w="8765" w:type="dxa"/>
        </w:trPr>
        <w:tc>
          <w:tcPr>
            <w:tcW w:w="1244" w:type="dxa"/>
            <w:shd w:val="clear" w:color="auto" w:fill="auto"/>
          </w:tcPr>
          <w:p w:rsidR="00957F66" w:rsidRPr="006E2626" w:rsidRDefault="00957F66" w:rsidP="00E72D2A">
            <w:pPr>
              <w:rPr>
                <w:rFonts w:ascii="Arial" w:hAnsi="Arial" w:cs="Arial"/>
              </w:rPr>
            </w:pPr>
            <w:r w:rsidRPr="006E2626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6E2626" w:rsidRDefault="00957F66" w:rsidP="006E2626">
            <w:pPr>
              <w:jc w:val="both"/>
              <w:rPr>
                <w:rFonts w:ascii="Arial" w:hAnsi="Arial" w:cs="Arial"/>
              </w:rPr>
            </w:pPr>
            <w:r w:rsidRPr="006E2626">
              <w:rPr>
                <w:rFonts w:ascii="Arial" w:hAnsi="Arial" w:cs="Arial"/>
              </w:rPr>
              <w:t xml:space="preserve">Стр. 15. Раздел «Порядок прохождения судов …» зачеркнуть. </w:t>
            </w:r>
            <w:r w:rsidRPr="006E2626">
              <w:rPr>
                <w:rFonts w:ascii="Arial" w:hAnsi="Arial" w:cs="Arial"/>
                <w:bCs/>
              </w:rPr>
              <w:t xml:space="preserve">Корректуру КНН-2008 и </w:t>
            </w:r>
            <w:r w:rsidRPr="006E2626">
              <w:rPr>
                <w:rFonts w:ascii="Arial" w:hAnsi="Arial" w:cs="Arial"/>
              </w:rPr>
              <w:t xml:space="preserve">КНН-2015 не числить </w:t>
            </w:r>
            <w:r w:rsidRPr="006E2626">
              <w:rPr>
                <w:rFonts w:ascii="Arial" w:hAnsi="Arial" w:cs="Arial"/>
                <w:color w:val="000000"/>
              </w:rPr>
              <w:t>(ИС-1/2016)</w:t>
            </w:r>
          </w:p>
        </w:tc>
      </w:tr>
      <w:tr w:rsidR="00957F66" w:rsidRPr="00BC4D3A" w:rsidTr="002977C7">
        <w:trPr>
          <w:gridAfter w:val="2"/>
          <w:wAfter w:w="8765" w:type="dxa"/>
          <w:trHeight w:val="2142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EC2676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lang w:eastAsia="en-US" w:bidi="en-US"/>
              </w:rPr>
            </w:pPr>
            <w:proofErr w:type="spellStart"/>
            <w:proofErr w:type="gramStart"/>
            <w:r w:rsidRPr="00BC4D3A">
              <w:rPr>
                <w:rFonts w:ascii="Arial" w:hAnsi="Arial"/>
                <w:color w:val="000000"/>
              </w:rPr>
              <w:t>Стр</w:t>
            </w:r>
            <w:proofErr w:type="spellEnd"/>
            <w:proofErr w:type="gramEnd"/>
            <w:r w:rsidRPr="00BC4D3A">
              <w:rPr>
                <w:rFonts w:ascii="Arial" w:hAnsi="Arial"/>
                <w:color w:val="000000"/>
              </w:rPr>
              <w:t xml:space="preserve"> 16</w:t>
            </w:r>
            <w:r>
              <w:rPr>
                <w:rFonts w:ascii="Arial" w:hAnsi="Arial"/>
                <w:color w:val="000000"/>
              </w:rPr>
              <w:t xml:space="preserve">. </w:t>
            </w:r>
            <w:r w:rsidRPr="00BC4D3A">
              <w:rPr>
                <w:rFonts w:ascii="Arial" w:hAnsi="Arial" w:cs="Arial"/>
                <w:bCs/>
              </w:rPr>
              <w:t>На схему Биржевого моста дать вклейку № 4 и вклейку № 5.</w:t>
            </w:r>
            <w:r w:rsidRPr="00BC4D3A">
              <w:t xml:space="preserve"> </w:t>
            </w:r>
            <w:r w:rsidRPr="00BC4D3A">
              <w:rPr>
                <w:rFonts w:ascii="Arial" w:hAnsi="Arial"/>
                <w:color w:val="000000"/>
              </w:rPr>
              <w:t>(ИС-1/2013)</w:t>
            </w:r>
          </w:p>
          <w:p w:rsidR="00957F66" w:rsidRPr="00BC4D3A" w:rsidRDefault="00957F66" w:rsidP="00287186">
            <w:pPr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 под схемой «Благовещенский мост» упразднить. (ИС-1/2008)</w:t>
            </w:r>
          </w:p>
          <w:p w:rsidR="00957F66" w:rsidRPr="00BC4D3A" w:rsidRDefault="00957F66" w:rsidP="00287186">
            <w:pPr>
              <w:widowControl w:val="0"/>
              <w:tabs>
                <w:tab w:val="left" w:pos="567"/>
              </w:tabs>
              <w:ind w:firstLine="34"/>
              <w:jc w:val="both"/>
              <w:rPr>
                <w:rFonts w:ascii="Arial" w:hAnsi="Arial" w:cs="Arial"/>
                <w:bCs/>
                <w:lang w:eastAsia="en-US" w:bidi="en-US"/>
              </w:rPr>
            </w:pPr>
            <w:r w:rsidRPr="00BC4D3A">
              <w:rPr>
                <w:rFonts w:ascii="Arial" w:hAnsi="Arial" w:cs="Arial"/>
                <w:bCs/>
              </w:rPr>
              <w:t>На схему Благовещенского моста дать вклейку № 6 и вклейку № 7.</w:t>
            </w:r>
            <w:r w:rsidRPr="00BC4D3A">
              <w:t xml:space="preserve"> </w:t>
            </w:r>
            <w:r w:rsidRPr="00BC4D3A">
              <w:rPr>
                <w:rFonts w:ascii="Arial" w:hAnsi="Arial"/>
                <w:color w:val="000000"/>
              </w:rPr>
              <w:t>(ИС-1/2013)</w:t>
            </w:r>
          </w:p>
          <w:p w:rsidR="00957F66" w:rsidRPr="00BC4D3A" w:rsidRDefault="00957F66" w:rsidP="00287186">
            <w:pPr>
              <w:widowControl w:val="0"/>
              <w:tabs>
                <w:tab w:val="left" w:pos="567"/>
              </w:tabs>
              <w:ind w:firstLine="34"/>
              <w:jc w:val="both"/>
              <w:rPr>
                <w:rFonts w:ascii="Arial" w:hAnsi="Arial" w:cs="Arial"/>
                <w:bCs/>
                <w:lang w:eastAsia="en-US" w:bidi="en-US"/>
              </w:rPr>
            </w:pPr>
            <w:r w:rsidRPr="00BC4D3A">
              <w:rPr>
                <w:rFonts w:ascii="Arial" w:hAnsi="Arial" w:cs="Arial"/>
                <w:bCs/>
              </w:rPr>
              <w:t>На схему Дворцового моста дать вклейку № 3.</w:t>
            </w:r>
            <w:r w:rsidRPr="00BC4D3A">
              <w:t xml:space="preserve"> </w:t>
            </w:r>
            <w:r w:rsidRPr="00BC4D3A">
              <w:rPr>
                <w:rFonts w:ascii="Arial" w:hAnsi="Arial"/>
                <w:color w:val="000000"/>
              </w:rPr>
              <w:t>(ИС-2/2013)</w:t>
            </w:r>
          </w:p>
          <w:p w:rsidR="00957F66" w:rsidRPr="00BC4D3A" w:rsidRDefault="00957F66" w:rsidP="00287186">
            <w:pPr>
              <w:widowControl w:val="0"/>
              <w:tabs>
                <w:tab w:val="left" w:pos="567"/>
              </w:tabs>
              <w:ind w:firstLine="34"/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</w:rPr>
              <w:t>На графическом изображении Дворцового моста</w:t>
            </w:r>
            <w:r>
              <w:rPr>
                <w:rFonts w:ascii="Arial" w:hAnsi="Arial" w:cs="Arial"/>
              </w:rPr>
              <w:t xml:space="preserve"> </w:t>
            </w:r>
            <w:r w:rsidRPr="00BC4D3A">
              <w:rPr>
                <w:rFonts w:ascii="Arial" w:hAnsi="Arial" w:cs="Arial"/>
              </w:rPr>
              <w:t>ширину судового хода во взводном пролете, смежным с разводным, заменить с «21,3 м»</w:t>
            </w:r>
            <w:r>
              <w:rPr>
                <w:rFonts w:ascii="Arial" w:hAnsi="Arial" w:cs="Arial"/>
              </w:rPr>
              <w:t xml:space="preserve"> </w:t>
            </w:r>
            <w:r w:rsidRPr="00BC4D3A">
              <w:rPr>
                <w:rFonts w:ascii="Arial" w:hAnsi="Arial" w:cs="Arial"/>
              </w:rPr>
              <w:t>на «22,0 м». (КНН-2014)</w:t>
            </w:r>
          </w:p>
          <w:p w:rsidR="00957F66" w:rsidRPr="00BC4D3A" w:rsidRDefault="00957F66" w:rsidP="00287186">
            <w:pPr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>Троицкий мост. Габариты разводного пролета. Взамен «32,0» дать «29,3» (ИС-1/2011)</w:t>
            </w:r>
          </w:p>
          <w:p w:rsidR="00957F66" w:rsidRPr="00BC4D3A" w:rsidRDefault="00957F66" w:rsidP="00EC2676">
            <w:pPr>
              <w:widowControl w:val="0"/>
              <w:tabs>
                <w:tab w:val="left" w:pos="567"/>
              </w:tabs>
              <w:ind w:firstLine="34"/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 w:cs="Arial"/>
                <w:bCs/>
              </w:rPr>
              <w:t>На схему Троицкого моста дать вклейку № 8 и вклейку № 9.</w:t>
            </w:r>
            <w:r w:rsidRPr="00BC4D3A">
              <w:t xml:space="preserve"> </w:t>
            </w:r>
            <w:r w:rsidRPr="00BC4D3A">
              <w:rPr>
                <w:rFonts w:ascii="Arial" w:hAnsi="Arial"/>
                <w:color w:val="000000"/>
              </w:rPr>
              <w:t>(ИС-1/2013)</w:t>
            </w:r>
          </w:p>
        </w:tc>
      </w:tr>
    </w:tbl>
    <w:p w:rsidR="00D04C01" w:rsidRDefault="00D04C01">
      <w:r>
        <w:br w:type="page"/>
      </w:r>
    </w:p>
    <w:tbl>
      <w:tblPr>
        <w:tblW w:w="18603" w:type="dxa"/>
        <w:tblLayout w:type="fixed"/>
        <w:tblLook w:val="0000"/>
      </w:tblPr>
      <w:tblGrid>
        <w:gridCol w:w="1244"/>
        <w:gridCol w:w="140"/>
        <w:gridCol w:w="8625"/>
        <w:gridCol w:w="8594"/>
      </w:tblGrid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lastRenderedPageBreak/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jc w:val="both"/>
              <w:rPr>
                <w:rFonts w:ascii="Arial" w:hAnsi="Arial"/>
                <w:bCs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>Стр.17. Литейный мост. Габариты разводного пролета. Взамен «37,0» дать «26,9», взамен «50,0» дать «48,4». (ИС-1/2011)</w:t>
            </w:r>
          </w:p>
          <w:p w:rsidR="00957F66" w:rsidRPr="00BC4D3A" w:rsidRDefault="00957F66" w:rsidP="00287186">
            <w:pPr>
              <w:widowControl w:val="0"/>
              <w:tabs>
                <w:tab w:val="left" w:pos="567"/>
              </w:tabs>
              <w:ind w:firstLine="34"/>
              <w:jc w:val="both"/>
              <w:rPr>
                <w:rFonts w:ascii="Arial" w:hAnsi="Arial" w:cs="Arial"/>
                <w:bCs/>
                <w:lang w:eastAsia="en-US" w:bidi="en-US"/>
              </w:rPr>
            </w:pPr>
            <w:r w:rsidRPr="00BC4D3A">
              <w:rPr>
                <w:rFonts w:ascii="Arial" w:hAnsi="Arial" w:cs="Arial"/>
                <w:bCs/>
              </w:rPr>
              <w:t>На схему Литейного моста дать вклейку № 10 и вклейку № 11.</w:t>
            </w:r>
            <w:r w:rsidRPr="00BC4D3A">
              <w:rPr>
                <w:rFonts w:ascii="Arial" w:hAnsi="Arial"/>
                <w:color w:val="000000"/>
              </w:rPr>
              <w:t xml:space="preserve"> (ИС-1/2013)</w:t>
            </w:r>
          </w:p>
          <w:p w:rsidR="00957F66" w:rsidRPr="00BC4D3A" w:rsidRDefault="00957F66" w:rsidP="00287186">
            <w:pPr>
              <w:widowControl w:val="0"/>
              <w:tabs>
                <w:tab w:val="left" w:pos="567"/>
              </w:tabs>
              <w:ind w:firstLine="34"/>
              <w:jc w:val="both"/>
              <w:rPr>
                <w:rFonts w:ascii="Arial" w:hAnsi="Arial" w:cs="Arial"/>
                <w:bCs/>
                <w:lang w:eastAsia="en-US" w:bidi="en-US"/>
              </w:rPr>
            </w:pPr>
            <w:r w:rsidRPr="00BC4D3A">
              <w:rPr>
                <w:rFonts w:ascii="Arial" w:hAnsi="Arial" w:cs="Arial"/>
                <w:bCs/>
              </w:rPr>
              <w:t>На схему моста Александра Невского дать вклейку № 12.</w:t>
            </w:r>
            <w:r w:rsidRPr="00BC4D3A">
              <w:rPr>
                <w:rFonts w:ascii="Arial" w:hAnsi="Arial"/>
                <w:color w:val="000000"/>
              </w:rPr>
              <w:t xml:space="preserve"> (ИС-1/2013)</w:t>
            </w:r>
          </w:p>
          <w:p w:rsidR="00957F66" w:rsidRPr="00BC4D3A" w:rsidRDefault="00957F66" w:rsidP="00EC2676">
            <w:pPr>
              <w:widowControl w:val="0"/>
              <w:tabs>
                <w:tab w:val="left" w:pos="567"/>
              </w:tabs>
              <w:ind w:firstLine="34"/>
              <w:jc w:val="both"/>
              <w:rPr>
                <w:rFonts w:ascii="Arial" w:hAnsi="Arial"/>
                <w:bCs/>
                <w:color w:val="000000"/>
              </w:rPr>
            </w:pPr>
            <w:r w:rsidRPr="00BC4D3A">
              <w:rPr>
                <w:rFonts w:ascii="Arial" w:hAnsi="Arial" w:cs="Arial"/>
                <w:bCs/>
              </w:rPr>
              <w:t>На схему Финляндского моста дать вклейку № 13 и вклейку № 14.</w:t>
            </w:r>
            <w:r w:rsidRPr="00BC4D3A">
              <w:rPr>
                <w:rFonts w:ascii="Arial" w:hAnsi="Arial"/>
                <w:color w:val="000000"/>
              </w:rPr>
              <w:t xml:space="preserve"> (ИС-1/2013)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Ст</w:t>
            </w:r>
            <w:r w:rsidRPr="00BC4D3A">
              <w:rPr>
                <w:rFonts w:ascii="Arial" w:hAnsi="Arial"/>
                <w:color w:val="000000"/>
                <w:spacing w:val="-10"/>
              </w:rPr>
              <w:t>р. 18</w:t>
            </w:r>
            <w:r w:rsidRPr="00BC4D3A">
              <w:rPr>
                <w:rFonts w:ascii="Arial" w:hAnsi="Arial"/>
                <w:color w:val="000000"/>
              </w:rPr>
              <w:t>. Схема Володарского моста. Средний разводной пролет. Взамен ширины пролета «40.0» дать «42.0» и взамен высоты пролета в наведенном положении «12.7» дать «13.2». (КНН-2008)</w:t>
            </w:r>
          </w:p>
          <w:p w:rsidR="00957F66" w:rsidRPr="00BC4D3A" w:rsidRDefault="00957F66" w:rsidP="00062FF1">
            <w:pPr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>Схема «</w:t>
            </w:r>
            <w:proofErr w:type="spellStart"/>
            <w:r w:rsidRPr="00BC4D3A">
              <w:rPr>
                <w:rFonts w:ascii="Arial" w:hAnsi="Arial"/>
                <w:bCs/>
                <w:color w:val="000000"/>
              </w:rPr>
              <w:t>Кузьминский</w:t>
            </w:r>
            <w:proofErr w:type="spellEnd"/>
            <w:r w:rsidRPr="00BC4D3A">
              <w:rPr>
                <w:rFonts w:ascii="Arial" w:hAnsi="Arial"/>
                <w:bCs/>
                <w:color w:val="000000"/>
              </w:rPr>
              <w:t xml:space="preserve"> мост». Разводной пролет. Взамен ширины «40.0» дать «41.75».</w:t>
            </w:r>
            <w:r w:rsidRPr="00BC4D3A">
              <w:rPr>
                <w:rFonts w:ascii="Arial" w:hAnsi="Arial"/>
                <w:b/>
                <w:bCs/>
                <w:color w:val="000000"/>
              </w:rPr>
              <w:br/>
            </w:r>
            <w:r w:rsidRPr="00BC4D3A">
              <w:rPr>
                <w:rFonts w:ascii="Arial" w:hAnsi="Arial"/>
                <w:bCs/>
                <w:color w:val="000000"/>
              </w:rPr>
              <w:t>(ИС-1/2010)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EC2676">
            <w:pPr>
              <w:pStyle w:val="31"/>
              <w:tabs>
                <w:tab w:val="clear" w:pos="1701"/>
                <w:tab w:val="left" w:pos="567"/>
              </w:tabs>
              <w:spacing w:before="0" w:after="0"/>
              <w:jc w:val="both"/>
              <w:rPr>
                <w:rFonts w:ascii="Arial" w:hAnsi="Arial"/>
                <w:b w:val="0"/>
                <w:bCs/>
                <w:caps w:val="0"/>
              </w:rPr>
            </w:pPr>
            <w:r w:rsidRPr="00BC4D3A">
              <w:rPr>
                <w:rFonts w:ascii="Arial" w:hAnsi="Arial"/>
                <w:b w:val="0"/>
                <w:bCs/>
                <w:caps w:val="0"/>
              </w:rPr>
              <w:t>Стр. 19. Раздел «Сигнализация на мостах». На свободном месте поместить вклейку № 2. (ИС-1/2007)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062FF1">
            <w:pPr>
              <w:tabs>
                <w:tab w:val="left" w:pos="567"/>
              </w:tabs>
              <w:jc w:val="center"/>
              <w:rPr>
                <w:rFonts w:ascii="Arial" w:hAnsi="Arial"/>
                <w:b/>
                <w:bCs/>
                <w:caps/>
              </w:rPr>
            </w:pPr>
            <w:r w:rsidRPr="00BC4D3A">
              <w:rPr>
                <w:rFonts w:ascii="Arial" w:hAnsi="Arial" w:cs="Arial"/>
              </w:rPr>
              <w:t>Проводка крупногабаритных судов в разводные пролеты невских мостов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D74B6C">
            <w:pPr>
              <w:tabs>
                <w:tab w:val="left" w:pos="567"/>
              </w:tabs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Стр. 20. Раздел «Общие положения». Взамен четвертой, пятой, шестой и седьмой строк второго абзаца и третьего абзаца дать вклейку № 6. (КНН-2015)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br w:type="page"/>
            </w: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D74B6C">
            <w:pPr>
              <w:tabs>
                <w:tab w:val="left" w:pos="567"/>
              </w:tabs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Стр. 20. Раздел «Река Нева». Подраздел «Движение судов вверх». Первый абзац. Взамен пятой и шестой строк дать вклейку № 7. (КНН-2015)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E16A36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E16A36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E16A36" w:rsidRDefault="00957F66" w:rsidP="00D74B6C">
            <w:pPr>
              <w:tabs>
                <w:tab w:val="left" w:pos="567"/>
              </w:tabs>
              <w:rPr>
                <w:rFonts w:ascii="Arial" w:hAnsi="Arial" w:cs="Arial"/>
              </w:rPr>
            </w:pPr>
            <w:r w:rsidRPr="00E16A36">
              <w:rPr>
                <w:rFonts w:ascii="Arial" w:hAnsi="Arial" w:cs="Arial"/>
              </w:rPr>
              <w:t>Стр. 21. «Схема проводки судна в разводной пролет Володарского моста». Красный сигарообразный буй упразднить. (КНН-2015)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E16A36" w:rsidRDefault="00957F66" w:rsidP="00E72D2A">
            <w:pPr>
              <w:rPr>
                <w:rFonts w:ascii="Arial" w:hAnsi="Arial" w:cs="Arial"/>
              </w:rPr>
            </w:pPr>
            <w:r w:rsidRPr="00E16A36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E16A36" w:rsidRDefault="00957F66" w:rsidP="00E16A36">
            <w:pPr>
              <w:ind w:firstLine="286"/>
              <w:jc w:val="both"/>
              <w:rPr>
                <w:rFonts w:ascii="Arial" w:hAnsi="Arial" w:cs="Arial"/>
              </w:rPr>
            </w:pPr>
            <w:r w:rsidRPr="00E16A36">
              <w:rPr>
                <w:rFonts w:ascii="Arial" w:hAnsi="Arial" w:cs="Arial"/>
              </w:rPr>
              <w:t xml:space="preserve">Стр. 21. «Схема проводки судна в разводной пролет </w:t>
            </w:r>
            <w:proofErr w:type="spellStart"/>
            <w:r w:rsidRPr="00E16A36">
              <w:rPr>
                <w:rFonts w:ascii="Arial" w:hAnsi="Arial" w:cs="Arial"/>
              </w:rPr>
              <w:t>Большеохтинского</w:t>
            </w:r>
            <w:proofErr w:type="spellEnd"/>
            <w:r w:rsidRPr="00E16A36">
              <w:rPr>
                <w:rFonts w:ascii="Arial" w:hAnsi="Arial" w:cs="Arial"/>
              </w:rPr>
              <w:t xml:space="preserve"> моста».</w:t>
            </w:r>
            <w:r w:rsidRPr="00E16A36">
              <w:rPr>
                <w:rFonts w:ascii="Arial" w:hAnsi="Arial"/>
              </w:rPr>
              <w:t xml:space="preserve"> Взамен «</w:t>
            </w:r>
            <w:proofErr w:type="spellStart"/>
            <w:r w:rsidRPr="00E16A36">
              <w:rPr>
                <w:rFonts w:ascii="Arial" w:hAnsi="Arial"/>
              </w:rPr>
              <w:t>Большеохтинская</w:t>
            </w:r>
            <w:proofErr w:type="spellEnd"/>
            <w:r w:rsidRPr="00E16A36">
              <w:rPr>
                <w:rFonts w:ascii="Arial" w:hAnsi="Arial"/>
              </w:rPr>
              <w:t>» дать «Свердловская».</w:t>
            </w:r>
            <w:r w:rsidRPr="00E16A36">
              <w:rPr>
                <w:rFonts w:ascii="Arial" w:hAnsi="Arial"/>
                <w:color w:val="000000"/>
              </w:rPr>
              <w:t xml:space="preserve"> (ИС-1/2016)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E16A36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E16A36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Default="00957F66" w:rsidP="00D74B6C">
            <w:pPr>
              <w:tabs>
                <w:tab w:val="left" w:pos="567"/>
              </w:tabs>
              <w:rPr>
                <w:rFonts w:ascii="Arial" w:hAnsi="Arial" w:cs="Arial"/>
              </w:rPr>
            </w:pPr>
            <w:r w:rsidRPr="00E16A36">
              <w:rPr>
                <w:rFonts w:ascii="Arial" w:hAnsi="Arial" w:cs="Arial"/>
              </w:rPr>
              <w:t>Стр. 21. Взамен «Схема проводки судна в разводной пролет Литейного моста» дать вклейку № 8. (КНН-2015)</w:t>
            </w:r>
          </w:p>
          <w:p w:rsidR="00957F66" w:rsidRPr="00E16A36" w:rsidRDefault="00957F66" w:rsidP="00EC2676">
            <w:pPr>
              <w:tabs>
                <w:tab w:val="left" w:pos="567"/>
              </w:tabs>
              <w:rPr>
                <w:rFonts w:ascii="Arial" w:hAnsi="Arial" w:cs="Arial"/>
              </w:rPr>
            </w:pPr>
            <w:r w:rsidRPr="00FE15A5">
              <w:rPr>
                <w:rFonts w:ascii="Arial" w:hAnsi="Arial" w:cs="Arial"/>
              </w:rPr>
              <w:t xml:space="preserve">Стр. 21 «Схема проводки судна в разводной пролет Литейного моста». Название «наб. Робеспьера» заменить </w:t>
            </w:r>
            <w:proofErr w:type="gramStart"/>
            <w:r w:rsidRPr="00FE15A5">
              <w:rPr>
                <w:rFonts w:ascii="Arial" w:hAnsi="Arial" w:cs="Arial"/>
              </w:rPr>
              <w:t>на</w:t>
            </w:r>
            <w:proofErr w:type="gramEnd"/>
            <w:r w:rsidRPr="00FE15A5">
              <w:rPr>
                <w:rFonts w:ascii="Arial" w:hAnsi="Arial" w:cs="Arial"/>
              </w:rPr>
              <w:t xml:space="preserve"> «Воскресенская наб.»</w:t>
            </w:r>
            <w:r w:rsidRPr="00FE15A5">
              <w:rPr>
                <w:rFonts w:ascii="Arial" w:hAnsi="Arial" w:cs="Arial"/>
                <w:bCs/>
              </w:rPr>
              <w:t xml:space="preserve"> (</w:t>
            </w:r>
            <w:r w:rsidRPr="00FE15A5">
              <w:rPr>
                <w:rFonts w:ascii="Arial" w:hAnsi="Arial" w:cs="Arial"/>
                <w:color w:val="000000"/>
              </w:rPr>
              <w:t>ИС-1/2017)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D74B6C">
            <w:pPr>
              <w:tabs>
                <w:tab w:val="left" w:pos="567"/>
              </w:tabs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 xml:space="preserve">Стр. 22. Взамен «Схема проводки судна в разводной пролет Троицкого моста» дать </w:t>
            </w:r>
            <w:r w:rsidRPr="00BC4D3A">
              <w:rPr>
                <w:rFonts w:ascii="Arial" w:hAnsi="Arial" w:cs="Arial"/>
              </w:rPr>
              <w:br/>
              <w:t>вклейку № 9. (КНН-2015)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D74B6C">
            <w:pPr>
              <w:tabs>
                <w:tab w:val="left" w:pos="567"/>
              </w:tabs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Стр. 22. Взамен «Схема проводки судна в разводные пролеты мостов Биржевого и Тучкова» дать вклейку № 10. (КНН-2015)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D74B6C">
            <w:pPr>
              <w:tabs>
                <w:tab w:val="left" w:pos="567"/>
              </w:tabs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Стр. 22. Раздел «Река Малая Нева». Подраздел «Движение судов вниз». Четвертая и пятая строки. Слова «ОАО «Санкт-Петербургский речной порт» упразднить. (КНН-2015)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287186">
            <w:pPr>
              <w:pStyle w:val="31"/>
              <w:tabs>
                <w:tab w:val="clear" w:pos="1701"/>
                <w:tab w:val="left" w:pos="567"/>
              </w:tabs>
              <w:spacing w:before="0" w:after="0"/>
              <w:jc w:val="center"/>
              <w:rPr>
                <w:rFonts w:ascii="Arial" w:hAnsi="Arial"/>
                <w:b w:val="0"/>
                <w:bCs/>
                <w:caps w:val="0"/>
              </w:rPr>
            </w:pPr>
            <w:r w:rsidRPr="00BC4D3A">
              <w:rPr>
                <w:rFonts w:ascii="Arial" w:hAnsi="Arial"/>
                <w:b w:val="0"/>
                <w:bCs/>
                <w:caps w:val="0"/>
              </w:rPr>
              <w:t>Дельта реки Нева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D71F47">
            <w:pPr>
              <w:tabs>
                <w:tab w:val="left" w:pos="567"/>
              </w:tabs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  <w:bCs/>
              </w:rPr>
              <w:t xml:space="preserve">Река Большая </w:t>
            </w:r>
            <w:proofErr w:type="spellStart"/>
            <w:r w:rsidRPr="00BC4D3A">
              <w:rPr>
                <w:rFonts w:ascii="Arial" w:hAnsi="Arial" w:cs="Arial"/>
                <w:bCs/>
              </w:rPr>
              <w:t>Невка</w:t>
            </w:r>
            <w:proofErr w:type="spellEnd"/>
            <w:r w:rsidRPr="00BC4D3A">
              <w:rPr>
                <w:rFonts w:ascii="Arial" w:hAnsi="Arial" w:cs="Arial"/>
                <w:bCs/>
              </w:rPr>
              <w:t xml:space="preserve">. Мост </w:t>
            </w:r>
            <w:r w:rsidRPr="00BC4D3A">
              <w:rPr>
                <w:rFonts w:ascii="Arial" w:hAnsi="Arial" w:cs="Arial"/>
              </w:rPr>
              <w:t>Третий Елагин обозначить как неразводной.</w:t>
            </w:r>
            <w:r w:rsidRPr="00BC4D3A">
              <w:rPr>
                <w:rFonts w:ascii="Arial" w:hAnsi="Arial" w:cs="Arial"/>
                <w:bCs/>
              </w:rPr>
              <w:t xml:space="preserve"> (</w:t>
            </w:r>
            <w:r w:rsidRPr="00BC4D3A">
              <w:rPr>
                <w:rFonts w:ascii="Arial" w:hAnsi="Arial"/>
                <w:color w:val="000000"/>
              </w:rPr>
              <w:t>ИС-1/2013)</w:t>
            </w:r>
            <w:r w:rsidRPr="00BC4D3A">
              <w:rPr>
                <w:rFonts w:ascii="Arial" w:hAnsi="Arial" w:cs="Arial"/>
              </w:rPr>
              <w:t>.</w:t>
            </w:r>
          </w:p>
          <w:p w:rsidR="00957F66" w:rsidRPr="00BC4D3A" w:rsidRDefault="00957F66" w:rsidP="00287186">
            <w:pPr>
              <w:tabs>
                <w:tab w:val="left" w:pos="567"/>
              </w:tabs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  <w:bCs/>
              </w:rPr>
              <w:t xml:space="preserve">Река Большая </w:t>
            </w:r>
            <w:proofErr w:type="spellStart"/>
            <w:r w:rsidRPr="00BC4D3A">
              <w:rPr>
                <w:rFonts w:ascii="Arial" w:hAnsi="Arial" w:cs="Arial"/>
                <w:bCs/>
              </w:rPr>
              <w:t>Невка</w:t>
            </w:r>
            <w:proofErr w:type="spellEnd"/>
            <w:r w:rsidRPr="00BC4D3A">
              <w:rPr>
                <w:rFonts w:ascii="Arial" w:hAnsi="Arial" w:cs="Arial"/>
                <w:bCs/>
              </w:rPr>
              <w:t xml:space="preserve">. Мост </w:t>
            </w:r>
            <w:proofErr w:type="spellStart"/>
            <w:r w:rsidRPr="00BC4D3A">
              <w:rPr>
                <w:rFonts w:ascii="Arial" w:hAnsi="Arial" w:cs="Arial"/>
                <w:bCs/>
              </w:rPr>
              <w:t>Ушаковский</w:t>
            </w:r>
            <w:proofErr w:type="spellEnd"/>
            <w:r w:rsidRPr="00BC4D3A">
              <w:rPr>
                <w:rFonts w:ascii="Arial" w:hAnsi="Arial" w:cs="Arial"/>
                <w:bCs/>
              </w:rPr>
              <w:t xml:space="preserve"> обозначить как неразводной. (</w:t>
            </w:r>
            <w:r w:rsidRPr="00BC4D3A">
              <w:rPr>
                <w:rFonts w:ascii="Arial" w:hAnsi="Arial"/>
                <w:color w:val="000000"/>
              </w:rPr>
              <w:t>ИС-1/2013)</w:t>
            </w:r>
            <w:r w:rsidRPr="00BC4D3A">
              <w:rPr>
                <w:rFonts w:ascii="Arial" w:hAnsi="Arial" w:cs="Arial"/>
              </w:rPr>
              <w:t>.</w:t>
            </w:r>
          </w:p>
          <w:p w:rsidR="00957F66" w:rsidRPr="00BC4D3A" w:rsidRDefault="00957F66" w:rsidP="00287186">
            <w:pPr>
              <w:tabs>
                <w:tab w:val="left" w:pos="567"/>
              </w:tabs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  <w:bCs/>
              </w:rPr>
              <w:t xml:space="preserve">Река Малая </w:t>
            </w:r>
            <w:proofErr w:type="spellStart"/>
            <w:r w:rsidRPr="00BC4D3A">
              <w:rPr>
                <w:rFonts w:ascii="Arial" w:hAnsi="Arial" w:cs="Arial"/>
                <w:bCs/>
              </w:rPr>
              <w:t>Невка</w:t>
            </w:r>
            <w:proofErr w:type="spellEnd"/>
            <w:r w:rsidRPr="00BC4D3A">
              <w:rPr>
                <w:rFonts w:ascii="Arial" w:hAnsi="Arial" w:cs="Arial"/>
                <w:bCs/>
              </w:rPr>
              <w:t>. Мост Каменноостровский обозначить как неразводной. (</w:t>
            </w:r>
            <w:r w:rsidRPr="00BC4D3A">
              <w:rPr>
                <w:rFonts w:ascii="Arial" w:hAnsi="Arial"/>
                <w:color w:val="000000"/>
              </w:rPr>
              <w:t>ИС-1/2013)</w:t>
            </w:r>
            <w:r w:rsidRPr="00BC4D3A">
              <w:rPr>
                <w:rFonts w:ascii="Arial" w:hAnsi="Arial" w:cs="Arial"/>
              </w:rPr>
              <w:t>.</w:t>
            </w:r>
          </w:p>
          <w:p w:rsidR="00957F66" w:rsidRPr="00BC4D3A" w:rsidRDefault="00957F66" w:rsidP="00287186">
            <w:pPr>
              <w:tabs>
                <w:tab w:val="left" w:pos="567"/>
              </w:tabs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  <w:bCs/>
              </w:rPr>
              <w:t xml:space="preserve">Река Малая </w:t>
            </w:r>
            <w:proofErr w:type="spellStart"/>
            <w:r w:rsidRPr="00BC4D3A">
              <w:rPr>
                <w:rFonts w:ascii="Arial" w:hAnsi="Arial" w:cs="Arial"/>
                <w:bCs/>
              </w:rPr>
              <w:t>Невка</w:t>
            </w:r>
            <w:proofErr w:type="spellEnd"/>
            <w:r w:rsidRPr="00BC4D3A">
              <w:rPr>
                <w:rFonts w:ascii="Arial" w:hAnsi="Arial" w:cs="Arial"/>
                <w:bCs/>
              </w:rPr>
              <w:t xml:space="preserve">. Мост </w:t>
            </w:r>
            <w:proofErr w:type="spellStart"/>
            <w:r w:rsidRPr="00BC4D3A">
              <w:rPr>
                <w:rFonts w:ascii="Arial" w:hAnsi="Arial" w:cs="Arial"/>
                <w:bCs/>
              </w:rPr>
              <w:t>Лазаревский</w:t>
            </w:r>
            <w:proofErr w:type="spellEnd"/>
            <w:r w:rsidRPr="00BC4D3A">
              <w:rPr>
                <w:rFonts w:ascii="Arial" w:hAnsi="Arial" w:cs="Arial"/>
                <w:bCs/>
              </w:rPr>
              <w:t xml:space="preserve"> обозначить как неразводной. (</w:t>
            </w:r>
            <w:r w:rsidRPr="00BC4D3A">
              <w:rPr>
                <w:rFonts w:ascii="Arial" w:hAnsi="Arial"/>
                <w:color w:val="000000"/>
              </w:rPr>
              <w:t>ИС-1/2013)</w:t>
            </w:r>
            <w:r w:rsidRPr="00BC4D3A">
              <w:rPr>
                <w:rFonts w:ascii="Arial" w:hAnsi="Arial" w:cs="Arial"/>
              </w:rPr>
              <w:t>.</w:t>
            </w:r>
          </w:p>
          <w:p w:rsidR="00957F66" w:rsidRPr="00BC4D3A" w:rsidRDefault="00957F66" w:rsidP="00843EC5">
            <w:pPr>
              <w:tabs>
                <w:tab w:val="left" w:pos="567"/>
              </w:tabs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  <w:bCs/>
              </w:rPr>
              <w:t xml:space="preserve">Река Малая </w:t>
            </w:r>
            <w:proofErr w:type="spellStart"/>
            <w:r w:rsidRPr="00BC4D3A">
              <w:rPr>
                <w:rFonts w:ascii="Arial" w:hAnsi="Arial" w:cs="Arial"/>
                <w:bCs/>
              </w:rPr>
              <w:t>Невка</w:t>
            </w:r>
            <w:proofErr w:type="spellEnd"/>
            <w:r w:rsidRPr="00BC4D3A">
              <w:rPr>
                <w:rFonts w:ascii="Arial" w:hAnsi="Arial" w:cs="Arial"/>
                <w:bCs/>
              </w:rPr>
              <w:t>. Мост Большой Петровский обозначить как неразводной</w:t>
            </w:r>
            <w:proofErr w:type="gramStart"/>
            <w:r w:rsidRPr="00BC4D3A">
              <w:rPr>
                <w:rFonts w:ascii="Arial" w:hAnsi="Arial" w:cs="Arial"/>
                <w:bCs/>
              </w:rPr>
              <w:t>.(</w:t>
            </w:r>
            <w:proofErr w:type="gramEnd"/>
            <w:r w:rsidRPr="00BC4D3A">
              <w:rPr>
                <w:rFonts w:ascii="Arial" w:hAnsi="Arial" w:cs="Arial"/>
                <w:bCs/>
              </w:rPr>
              <w:t>И</w:t>
            </w:r>
            <w:r w:rsidRPr="00BC4D3A">
              <w:rPr>
                <w:rFonts w:ascii="Arial" w:hAnsi="Arial"/>
                <w:color w:val="000000"/>
              </w:rPr>
              <w:t>С-1/2013)</w:t>
            </w:r>
            <w:r w:rsidRPr="00BC4D3A">
              <w:rPr>
                <w:rFonts w:ascii="Arial" w:hAnsi="Arial" w:cs="Arial"/>
              </w:rPr>
              <w:t>.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</w:rPr>
              <w:t xml:space="preserve">На свободном месте поместить вклейку № 15. </w:t>
            </w:r>
            <w:r w:rsidRPr="00BC4D3A">
              <w:rPr>
                <w:rFonts w:ascii="Arial" w:hAnsi="Arial"/>
                <w:color w:val="000000"/>
              </w:rPr>
              <w:t>(ИС-1/2013)</w:t>
            </w:r>
            <w:r w:rsidRPr="00BC4D3A">
              <w:rPr>
                <w:rFonts w:ascii="Arial" w:hAnsi="Arial" w:cs="Arial"/>
              </w:rPr>
              <w:t>.</w:t>
            </w:r>
            <w:r w:rsidRPr="00BC4D3A"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</w:rPr>
              <w:t>Текст «ПРИМЕЧАНИЕ. Зеленым пунктиром показана граница навигационного оборудования, применяемого на внутренних водных путях» зачеркнуть.</w:t>
            </w:r>
            <w:r w:rsidRPr="00BC4D3A">
              <w:rPr>
                <w:rFonts w:ascii="Arial" w:hAnsi="Arial"/>
                <w:color w:val="000000"/>
              </w:rPr>
              <w:t xml:space="preserve"> (ИС-1/2013)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843EC5">
            <w:pPr>
              <w:tabs>
                <w:tab w:val="left" w:pos="567"/>
              </w:tabs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</w:rPr>
              <w:t>Красный текст «См</w:t>
            </w:r>
            <w:proofErr w:type="gramStart"/>
            <w:r w:rsidRPr="00BC4D3A">
              <w:rPr>
                <w:rFonts w:ascii="Arial" w:hAnsi="Arial" w:cs="Arial"/>
              </w:rPr>
              <w:t>.п</w:t>
            </w:r>
            <w:proofErr w:type="gramEnd"/>
            <w:r w:rsidRPr="00BC4D3A">
              <w:rPr>
                <w:rFonts w:ascii="Arial" w:hAnsi="Arial" w:cs="Arial"/>
              </w:rPr>
              <w:t>римечание» над зеленым пунктиром зачеркнуть.</w:t>
            </w:r>
            <w:r w:rsidRPr="00BC4D3A">
              <w:rPr>
                <w:rFonts w:ascii="Arial" w:hAnsi="Arial"/>
                <w:color w:val="000000"/>
              </w:rPr>
              <w:t xml:space="preserve"> (ИС-1/2013)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br w:type="page"/>
            </w: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</w:rPr>
              <w:t>Границу навигационного оборудования, применяемого на внутренних водных путях</w:t>
            </w:r>
            <w:r w:rsidRPr="00BC4D3A">
              <w:rPr>
                <w:rFonts w:ascii="Arial" w:hAnsi="Arial" w:cs="Arial"/>
              </w:rPr>
              <w:br/>
              <w:t>(зеленый пунктир) упразднить.</w:t>
            </w:r>
            <w:r w:rsidRPr="00BC4D3A">
              <w:rPr>
                <w:rFonts w:ascii="Arial" w:hAnsi="Arial"/>
                <w:color w:val="000000"/>
              </w:rPr>
              <w:t xml:space="preserve"> (ИС-1/2013)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670DBD" w:rsidRDefault="00957F66" w:rsidP="00E72D2A">
            <w:pPr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F4D20" w:rsidRDefault="00957F66" w:rsidP="00BF4D20">
            <w:pPr>
              <w:jc w:val="both"/>
              <w:rPr>
                <w:rFonts w:ascii="Arial" w:hAnsi="Arial" w:cs="Arial"/>
              </w:rPr>
            </w:pPr>
            <w:r w:rsidRPr="00BF4D20">
              <w:rPr>
                <w:rFonts w:ascii="Arial" w:hAnsi="Arial" w:cs="Arial"/>
              </w:rPr>
              <w:t>Раздел «Предупреждения». Пункт 1, строка 4. Взамен «</w:t>
            </w:r>
            <w:proofErr w:type="spellStart"/>
            <w:r w:rsidRPr="00BF4D20">
              <w:rPr>
                <w:rFonts w:ascii="Arial" w:hAnsi="Arial" w:cs="Arial"/>
              </w:rPr>
              <w:t>ГУНиО</w:t>
            </w:r>
            <w:proofErr w:type="spellEnd"/>
            <w:r w:rsidRPr="00BF4D20">
              <w:rPr>
                <w:rFonts w:ascii="Arial" w:hAnsi="Arial" w:cs="Arial"/>
              </w:rPr>
              <w:t xml:space="preserve"> МО» дать «</w:t>
            </w:r>
            <w:proofErr w:type="spellStart"/>
            <w:r w:rsidRPr="00BF4D20">
              <w:rPr>
                <w:rFonts w:ascii="Arial" w:hAnsi="Arial" w:cs="Arial"/>
              </w:rPr>
              <w:t>УНиО</w:t>
            </w:r>
            <w:proofErr w:type="spellEnd"/>
            <w:r w:rsidRPr="00BF4D20">
              <w:rPr>
                <w:rFonts w:ascii="Arial" w:hAnsi="Arial" w:cs="Arial"/>
              </w:rPr>
              <w:t xml:space="preserve"> МО». </w:t>
            </w:r>
            <w:r w:rsidRPr="00BF4D20">
              <w:rPr>
                <w:rFonts w:ascii="Arial" w:hAnsi="Arial"/>
                <w:color w:val="000000"/>
              </w:rPr>
              <w:t>(ИС-1/2016)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7D03FC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F4D20" w:rsidRDefault="00957F66" w:rsidP="007D03FC">
            <w:pPr>
              <w:tabs>
                <w:tab w:val="left" w:pos="567"/>
              </w:tabs>
              <w:rPr>
                <w:rFonts w:ascii="Arial" w:hAnsi="Arial" w:cs="Arial"/>
              </w:rPr>
            </w:pPr>
            <w:r w:rsidRPr="00BF4D20">
              <w:rPr>
                <w:rFonts w:ascii="Arial" w:hAnsi="Arial" w:cs="Arial"/>
              </w:rPr>
              <w:t>Раздел «Предупреждения». Пункт 2. Взамен «ЦПИГПК» дать «ЦПСКП». (КНН-2015)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</w:pP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F4D20" w:rsidRDefault="00957F66" w:rsidP="008C298F">
            <w:pPr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BF4D20">
              <w:rPr>
                <w:rFonts w:ascii="Arial" w:hAnsi="Arial" w:cs="Arial"/>
                <w:bCs/>
              </w:rPr>
              <w:t>Лист 1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F4D20" w:rsidRDefault="00957F66" w:rsidP="00455827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F4D20">
              <w:rPr>
                <w:rFonts w:ascii="Arial" w:hAnsi="Arial" w:cs="Arial"/>
              </w:rPr>
              <w:t xml:space="preserve">На свободном месте дать вклейку № 16. </w:t>
            </w:r>
            <w:r w:rsidRPr="00BF4D20">
              <w:rPr>
                <w:rFonts w:ascii="Arial" w:hAnsi="Arial"/>
                <w:color w:val="000000"/>
              </w:rPr>
              <w:t>(ИС-1/2013)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6B1D36" w:rsidRDefault="00957F66" w:rsidP="00BD346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F4D20" w:rsidRDefault="00957F66" w:rsidP="00BD3461">
            <w:pPr>
              <w:spacing w:before="20" w:after="20"/>
              <w:rPr>
                <w:rFonts w:ascii="Arial" w:hAnsi="Arial" w:cs="Arial"/>
              </w:rPr>
            </w:pPr>
            <w:r w:rsidRPr="00BF4D20">
              <w:rPr>
                <w:rFonts w:ascii="Arial" w:hAnsi="Arial" w:cs="Arial"/>
              </w:rPr>
              <w:t xml:space="preserve">На свободном месте дать вклейку № 1. </w:t>
            </w:r>
            <w:r w:rsidRPr="00BF4D20">
              <w:rPr>
                <w:rFonts w:ascii="Arial" w:hAnsi="Arial"/>
                <w:color w:val="000000"/>
              </w:rPr>
              <w:t>(ИС-1/2015)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F4D20" w:rsidRDefault="00957F66" w:rsidP="00600C79">
            <w:pPr>
              <w:tabs>
                <w:tab w:val="left" w:pos="567"/>
              </w:tabs>
              <w:jc w:val="both"/>
              <w:rPr>
                <w:rFonts w:ascii="Arial" w:hAnsi="Arial"/>
                <w:bCs/>
                <w:color w:val="000000"/>
              </w:rPr>
            </w:pPr>
            <w:r w:rsidRPr="00BF4D20">
              <w:rPr>
                <w:rFonts w:ascii="Arial" w:hAnsi="Arial"/>
                <w:bCs/>
                <w:color w:val="000000"/>
              </w:rPr>
              <w:t>Левая половина листа, раздел «Предупреждения». Пункт 3 дополнить вклейкой №1. (ИС/2-2012)</w:t>
            </w:r>
          </w:p>
          <w:p w:rsidR="00957F66" w:rsidRPr="00BF4D20" w:rsidRDefault="00957F66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F4D20">
              <w:rPr>
                <w:rFonts w:ascii="Arial" w:hAnsi="Arial" w:cs="Arial"/>
              </w:rPr>
              <w:t xml:space="preserve">Раздел «Предупреждения». Фразу «Мосты Третий Елагин, </w:t>
            </w:r>
            <w:proofErr w:type="spellStart"/>
            <w:r w:rsidRPr="00BF4D20">
              <w:rPr>
                <w:rFonts w:ascii="Arial" w:hAnsi="Arial" w:cs="Arial"/>
              </w:rPr>
              <w:t>Лазаревский</w:t>
            </w:r>
            <w:proofErr w:type="spellEnd"/>
            <w:r w:rsidRPr="00BF4D20">
              <w:rPr>
                <w:rFonts w:ascii="Arial" w:hAnsi="Arial" w:cs="Arial"/>
              </w:rPr>
              <w:t xml:space="preserve"> и Большой Петровский – неразводные» переписать в следующем виде «Мосты Третий Елагин, </w:t>
            </w:r>
            <w:proofErr w:type="spellStart"/>
            <w:r w:rsidRPr="00BF4D20">
              <w:rPr>
                <w:rFonts w:ascii="Arial" w:hAnsi="Arial" w:cs="Arial"/>
              </w:rPr>
              <w:t>Лазаревский</w:t>
            </w:r>
            <w:proofErr w:type="spellEnd"/>
            <w:r w:rsidRPr="00BF4D20">
              <w:rPr>
                <w:rFonts w:ascii="Arial" w:hAnsi="Arial" w:cs="Arial"/>
              </w:rPr>
              <w:t xml:space="preserve"> и Большой Петровский – неразводные. Мосты </w:t>
            </w:r>
            <w:proofErr w:type="spellStart"/>
            <w:r w:rsidRPr="00BF4D20">
              <w:rPr>
                <w:rFonts w:ascii="Arial" w:hAnsi="Arial" w:cs="Arial"/>
              </w:rPr>
              <w:t>Ушаковский</w:t>
            </w:r>
            <w:proofErr w:type="spellEnd"/>
            <w:r w:rsidRPr="00BF4D20">
              <w:rPr>
                <w:rFonts w:ascii="Arial" w:hAnsi="Arial" w:cs="Arial"/>
              </w:rPr>
              <w:t xml:space="preserve"> и </w:t>
            </w:r>
            <w:proofErr w:type="spellStart"/>
            <w:r w:rsidRPr="00BF4D20">
              <w:rPr>
                <w:rFonts w:ascii="Arial" w:hAnsi="Arial" w:cs="Arial"/>
              </w:rPr>
              <w:t>Каменоостровский</w:t>
            </w:r>
            <w:proofErr w:type="spellEnd"/>
            <w:r w:rsidRPr="00BF4D20">
              <w:rPr>
                <w:rFonts w:ascii="Arial" w:hAnsi="Arial" w:cs="Arial"/>
              </w:rPr>
              <w:t xml:space="preserve"> не разводятся</w:t>
            </w:r>
            <w:proofErr w:type="gramStart"/>
            <w:r w:rsidRPr="00BF4D20">
              <w:rPr>
                <w:rFonts w:ascii="Arial" w:hAnsi="Arial" w:cs="Arial"/>
              </w:rPr>
              <w:t>.».</w:t>
            </w:r>
            <w:r w:rsidRPr="00BF4D20">
              <w:rPr>
                <w:rFonts w:ascii="Arial" w:hAnsi="Arial"/>
                <w:color w:val="000000"/>
              </w:rPr>
              <w:t xml:space="preserve"> (</w:t>
            </w:r>
            <w:proofErr w:type="gramEnd"/>
            <w:r w:rsidRPr="00BF4D20">
              <w:rPr>
                <w:rFonts w:ascii="Arial" w:hAnsi="Arial"/>
                <w:color w:val="000000"/>
              </w:rPr>
              <w:t>ИС-1/2013)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7D03FC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7D03FC">
            <w:pPr>
              <w:widowControl w:val="0"/>
              <w:tabs>
                <w:tab w:val="left" w:pos="567"/>
              </w:tabs>
              <w:ind w:left="33"/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Раздел «Мониторинг судов» упразднить. (КНН-2015)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 xml:space="preserve">Текст «ПРИМЕЧАНИЕ. Зеленым пунктиром показана граница навигационного оборудования, применяемого на внутренних водных путях» зачеркнуть. </w:t>
            </w:r>
            <w:r w:rsidRPr="00BC4D3A">
              <w:rPr>
                <w:rFonts w:ascii="Arial" w:hAnsi="Arial"/>
                <w:color w:val="000000"/>
              </w:rPr>
              <w:t>(ИС-1/2013)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Красный текст «См</w:t>
            </w:r>
            <w:proofErr w:type="gramStart"/>
            <w:r w:rsidRPr="00BC4D3A">
              <w:rPr>
                <w:rFonts w:ascii="Arial" w:hAnsi="Arial" w:cs="Arial"/>
              </w:rPr>
              <w:t>.п</w:t>
            </w:r>
            <w:proofErr w:type="gramEnd"/>
            <w:r w:rsidRPr="00BC4D3A">
              <w:rPr>
                <w:rFonts w:ascii="Arial" w:hAnsi="Arial" w:cs="Arial"/>
              </w:rPr>
              <w:t xml:space="preserve">римечание» над зеленым пунктиром зачеркнуть. </w:t>
            </w:r>
            <w:r w:rsidRPr="00BC4D3A">
              <w:rPr>
                <w:rFonts w:ascii="Arial" w:hAnsi="Arial"/>
                <w:color w:val="000000"/>
              </w:rPr>
              <w:t>(ИС-1/2013)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D611D1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 xml:space="preserve">Границу навигационного оборудования, применяемого на внутренних водных путях (зеленый пунктир) упразднить. </w:t>
            </w:r>
            <w:r w:rsidRPr="00BC4D3A">
              <w:rPr>
                <w:rFonts w:ascii="Arial" w:hAnsi="Arial"/>
                <w:color w:val="000000"/>
              </w:rPr>
              <w:t>(ИС-1/2013)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7D03FC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7D03FC">
            <w:pPr>
              <w:tabs>
                <w:tab w:val="left" w:pos="567"/>
              </w:tabs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Раздел «ОАО «Санкт-Петербургский речной порт». Первый и третий абзацы упразднить.</w:t>
            </w:r>
            <w:r w:rsidRPr="00BC4D3A">
              <w:rPr>
                <w:rFonts w:ascii="Arial" w:hAnsi="Arial" w:cs="Arial"/>
              </w:rPr>
              <w:br/>
              <w:t>(КНН-2015)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7D03FC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lastRenderedPageBreak/>
              <w:t>1387,0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7D03FC">
            <w:pPr>
              <w:widowControl w:val="0"/>
              <w:tabs>
                <w:tab w:val="left" w:pos="567"/>
              </w:tabs>
              <w:ind w:left="33"/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Река Малая Нева. Левый берег. Надпись «ОАО «Санкт-Петербургский речной порт» зачеркнуть. (КНН-2015)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6B1D36" w:rsidRDefault="00957F66" w:rsidP="00BD3461">
            <w:pPr>
              <w:spacing w:before="20" w:after="20"/>
              <w:rPr>
                <w:rFonts w:ascii="Arial" w:hAnsi="Arial" w:cs="Arial"/>
              </w:rPr>
            </w:pPr>
            <w:r w:rsidRPr="006B1D36">
              <w:rPr>
                <w:rFonts w:ascii="Arial" w:hAnsi="Arial" w:cs="Arial"/>
              </w:rPr>
              <w:t>8,1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6B1D36" w:rsidRDefault="00957F66" w:rsidP="00BD346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Река Малая </w:t>
            </w:r>
            <w:proofErr w:type="spellStart"/>
            <w:r>
              <w:rPr>
                <w:rFonts w:ascii="Arial" w:hAnsi="Arial" w:cs="Arial"/>
              </w:rPr>
              <w:t>Невка</w:t>
            </w:r>
            <w:proofErr w:type="spellEnd"/>
            <w:r>
              <w:rPr>
                <w:rFonts w:ascii="Arial" w:hAnsi="Arial" w:cs="Arial"/>
              </w:rPr>
              <w:t xml:space="preserve">. Мост Большой Петровский обозначить как неразводной. </w:t>
            </w:r>
            <w:r>
              <w:rPr>
                <w:rFonts w:ascii="Arial" w:hAnsi="Arial"/>
                <w:color w:val="000000"/>
              </w:rPr>
              <w:t>(ИС-1/2015</w:t>
            </w:r>
            <w:r w:rsidRPr="00BC4D3A">
              <w:rPr>
                <w:rFonts w:ascii="Arial" w:hAnsi="Arial"/>
                <w:color w:val="000000"/>
              </w:rPr>
              <w:t>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6B1D36" w:rsidRDefault="00957F66" w:rsidP="00BD346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7,0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Default="00957F66" w:rsidP="00BD346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Река Малая </w:t>
            </w:r>
            <w:proofErr w:type="spellStart"/>
            <w:r>
              <w:rPr>
                <w:rFonts w:ascii="Arial" w:hAnsi="Arial" w:cs="Arial"/>
              </w:rPr>
              <w:t>Невка</w:t>
            </w:r>
            <w:proofErr w:type="spellEnd"/>
            <w:r>
              <w:rPr>
                <w:rFonts w:ascii="Arial" w:hAnsi="Arial" w:cs="Arial"/>
              </w:rPr>
              <w:t xml:space="preserve">. Мост </w:t>
            </w:r>
            <w:proofErr w:type="spellStart"/>
            <w:r>
              <w:rPr>
                <w:rFonts w:ascii="Arial" w:hAnsi="Arial" w:cs="Arial"/>
              </w:rPr>
              <w:t>Лазаревский</w:t>
            </w:r>
            <w:proofErr w:type="spellEnd"/>
            <w:r>
              <w:rPr>
                <w:rFonts w:ascii="Arial" w:hAnsi="Arial" w:cs="Arial"/>
              </w:rPr>
              <w:t xml:space="preserve"> обозначить как неразводной. </w:t>
            </w:r>
            <w:r>
              <w:rPr>
                <w:rFonts w:ascii="Arial" w:hAnsi="Arial"/>
                <w:color w:val="000000"/>
              </w:rPr>
              <w:t>(ИС-1/2015</w:t>
            </w:r>
            <w:r w:rsidRPr="00BC4D3A">
              <w:rPr>
                <w:rFonts w:ascii="Arial" w:hAnsi="Arial"/>
                <w:color w:val="000000"/>
              </w:rPr>
              <w:t>)</w:t>
            </w:r>
          </w:p>
        </w:tc>
      </w:tr>
      <w:tr w:rsidR="00957F66" w:rsidRPr="00BC4D3A" w:rsidTr="00D04C01">
        <w:tc>
          <w:tcPr>
            <w:tcW w:w="10009" w:type="dxa"/>
            <w:gridSpan w:val="3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jc w:val="center"/>
              <w:rPr>
                <w:rFonts w:ascii="Arial" w:hAnsi="Arial"/>
                <w:color w:val="000000"/>
              </w:rPr>
            </w:pPr>
            <w:r>
              <w:br w:type="page"/>
            </w:r>
            <w:r w:rsidRPr="00BC4D3A">
              <w:rPr>
                <w:rFonts w:ascii="Arial" w:hAnsi="Arial"/>
                <w:color w:val="000000"/>
              </w:rPr>
              <w:t>Лист 2</w:t>
            </w:r>
          </w:p>
        </w:tc>
        <w:tc>
          <w:tcPr>
            <w:tcW w:w="8594" w:type="dxa"/>
          </w:tcPr>
          <w:p w:rsidR="00957F66" w:rsidRPr="00BC4D3A" w:rsidRDefault="00957F66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764D3D">
            <w:pPr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 xml:space="preserve">Текст «ПРИМЕЧАНИЕ. Зеленым пунктиром показана граница навигационного оборудования, применяемого на внутренних водных путях» зачеркнуть. </w:t>
            </w:r>
            <w:r w:rsidRPr="00BC4D3A">
              <w:rPr>
                <w:rFonts w:ascii="Arial" w:hAnsi="Arial"/>
              </w:rPr>
              <w:t>(ИС-1/2013)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 w:cs="Arial"/>
                <w:lang w:val="en-US" w:eastAsia="en-US" w:bidi="en-US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764D3D">
            <w:pPr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Красный текст «См</w:t>
            </w:r>
            <w:proofErr w:type="gramStart"/>
            <w:r w:rsidRPr="00BC4D3A">
              <w:rPr>
                <w:rFonts w:ascii="Arial" w:hAnsi="Arial" w:cs="Arial"/>
              </w:rPr>
              <w:t>.п</w:t>
            </w:r>
            <w:proofErr w:type="gramEnd"/>
            <w:r w:rsidRPr="00BC4D3A">
              <w:rPr>
                <w:rFonts w:ascii="Arial" w:hAnsi="Arial" w:cs="Arial"/>
              </w:rPr>
              <w:t xml:space="preserve">римечание» над зеленым пунктиром зачеркнуть. </w:t>
            </w:r>
            <w:r w:rsidRPr="00BC4D3A">
              <w:rPr>
                <w:rFonts w:ascii="Arial" w:hAnsi="Arial"/>
              </w:rPr>
              <w:t>(ИС-1/2013)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jc w:val="both"/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>Дать вклейку № 2.</w:t>
            </w:r>
            <w:r w:rsidRPr="00BC4D3A">
              <w:rPr>
                <w:rFonts w:ascii="Arial" w:hAnsi="Arial"/>
              </w:rPr>
              <w:t xml:space="preserve"> (ИС-1/2012)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Default="00957F66" w:rsidP="00F44BE7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Default="00957F66" w:rsidP="009C65C6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На свободном месте дать вклейку № 3. </w:t>
            </w:r>
            <w:r w:rsidRPr="00BC4D3A">
              <w:rPr>
                <w:rFonts w:ascii="Arial" w:hAnsi="Arial"/>
              </w:rPr>
              <w:t>(ИС-1/201</w:t>
            </w:r>
            <w:r>
              <w:rPr>
                <w:rFonts w:ascii="Arial" w:hAnsi="Arial"/>
              </w:rPr>
              <w:t>5</w:t>
            </w:r>
            <w:r w:rsidRPr="00BC4D3A">
              <w:rPr>
                <w:rFonts w:ascii="Arial" w:hAnsi="Arial"/>
              </w:rPr>
              <w:t>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 xml:space="preserve">Над линией стыка листов 1 и 2 дать вклейку № 17. </w:t>
            </w:r>
            <w:r w:rsidRPr="00BC4D3A">
              <w:rPr>
                <w:rFonts w:ascii="Arial" w:hAnsi="Arial"/>
              </w:rPr>
              <w:t>(ИС-1/2013)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BD3461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Default="00957F66" w:rsidP="00BD3461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Раздел «Предупреждения». Взамен пункта 3 дать вклейку № 2. </w:t>
            </w:r>
            <w:r>
              <w:rPr>
                <w:rFonts w:ascii="Arial" w:hAnsi="Arial"/>
                <w:color w:val="000000"/>
              </w:rPr>
              <w:t>(ИС-1/2015</w:t>
            </w:r>
            <w:r w:rsidRPr="00BC4D3A">
              <w:rPr>
                <w:rFonts w:ascii="Arial" w:hAnsi="Arial"/>
                <w:color w:val="000000"/>
              </w:rPr>
              <w:t>)</w:t>
            </w:r>
          </w:p>
          <w:p w:rsidR="00957F66" w:rsidRPr="00BC4D3A" w:rsidRDefault="00957F66" w:rsidP="00843EC5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Раздел «Предупреждения». Пункт 5 упразднить.</w:t>
            </w:r>
            <w:r w:rsidRPr="00BC4D3A">
              <w:rPr>
                <w:rFonts w:ascii="Arial" w:hAnsi="Arial"/>
              </w:rPr>
              <w:t xml:space="preserve"> (ИС-1/2014)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>1384,5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</w:rPr>
              <w:t>Условное обозначение временного моста упразднить, надпись зачеркнуть. (КНН-2008)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>1384,5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Левый берег. Нанести условное обозначение контрольного пункта «КП-4». (КНН-2009)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1383,</w:t>
            </w:r>
            <w:r w:rsidRPr="00BC4D3A">
              <w:rPr>
                <w:rFonts w:ascii="Arial" w:hAnsi="Arial"/>
                <w:lang w:val="en-US"/>
              </w:rPr>
              <w:t>3</w:t>
            </w:r>
            <w:r w:rsidRPr="00BC4D3A">
              <w:rPr>
                <w:rFonts w:ascii="Arial" w:hAnsi="Arial"/>
              </w:rPr>
              <w:t xml:space="preserve">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b/>
                <w:bCs/>
              </w:rPr>
            </w:pPr>
            <w:r w:rsidRPr="00BC4D3A">
              <w:rPr>
                <w:rFonts w:ascii="Arial" w:hAnsi="Arial"/>
              </w:rPr>
              <w:t>У Биржевого моста, слева от оси судового хода снять глубину «4</w:t>
            </w:r>
            <w:r w:rsidRPr="00BC4D3A">
              <w:rPr>
                <w:rFonts w:ascii="Arial" w:hAnsi="Arial"/>
                <w:vertAlign w:val="subscript"/>
              </w:rPr>
              <w:t>8</w:t>
            </w:r>
            <w:r w:rsidRPr="00BC4D3A">
              <w:rPr>
                <w:rFonts w:ascii="Arial" w:hAnsi="Arial"/>
              </w:rPr>
              <w:t>». (ИС-1/2009)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pStyle w:val="Default"/>
              <w:rPr>
                <w:color w:val="auto"/>
                <w:sz w:val="20"/>
                <w:szCs w:val="20"/>
              </w:rPr>
            </w:pPr>
            <w:r w:rsidRPr="00BC4D3A">
              <w:rPr>
                <w:color w:val="auto"/>
                <w:sz w:val="20"/>
                <w:szCs w:val="20"/>
              </w:rPr>
              <w:t xml:space="preserve">1383,0 км 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287186">
            <w:pPr>
              <w:pStyle w:val="Default"/>
              <w:rPr>
                <w:color w:val="auto"/>
                <w:sz w:val="20"/>
                <w:szCs w:val="20"/>
              </w:rPr>
            </w:pPr>
            <w:r w:rsidRPr="00BC4D3A">
              <w:rPr>
                <w:color w:val="auto"/>
                <w:sz w:val="20"/>
                <w:szCs w:val="20"/>
              </w:rPr>
              <w:t>Река Нева. Условное обозначение и надпись «фонтанный комплекс» упразднить.</w:t>
            </w:r>
            <w:r w:rsidRPr="00BC4D3A">
              <w:rPr>
                <w:color w:val="auto"/>
                <w:sz w:val="20"/>
                <w:szCs w:val="20"/>
              </w:rPr>
              <w:br/>
              <w:t>(ИС-1/2013)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 w:cs="Arial"/>
              </w:rPr>
              <w:t>1383,7-1382,6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372C63">
            <w:pPr>
              <w:tabs>
                <w:tab w:val="left" w:pos="567"/>
              </w:tabs>
              <w:jc w:val="both"/>
              <w:rPr>
                <w:rFonts w:ascii="Arial" w:hAnsi="Arial"/>
              </w:rPr>
            </w:pPr>
            <w:r>
              <w:rPr>
                <w:rFonts w:ascii="Arial" w:hAnsi="Arial" w:cs="Arial"/>
              </w:rPr>
              <w:t>Взамен вклейки (ИС-1/13</w:t>
            </w:r>
            <w:r w:rsidRPr="004A7A81">
              <w:rPr>
                <w:rFonts w:ascii="Arial" w:hAnsi="Arial" w:cs="Arial"/>
              </w:rPr>
              <w:t xml:space="preserve">) </w:t>
            </w:r>
            <w:r>
              <w:rPr>
                <w:rFonts w:ascii="Arial" w:hAnsi="Arial" w:cs="Arial"/>
              </w:rPr>
              <w:t>д</w:t>
            </w:r>
            <w:r w:rsidRPr="004A7A81">
              <w:rPr>
                <w:rFonts w:ascii="Arial" w:hAnsi="Arial" w:cs="Arial"/>
              </w:rPr>
              <w:t xml:space="preserve">ать графическую вклейку № </w:t>
            </w:r>
            <w:r>
              <w:rPr>
                <w:rFonts w:ascii="Arial" w:hAnsi="Arial" w:cs="Arial"/>
              </w:rPr>
              <w:t>4</w:t>
            </w:r>
            <w:r w:rsidRPr="004A7A81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 xml:space="preserve"> (ИС-2/2013)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/>
                <w:color w:val="000000"/>
              </w:rPr>
              <w:t>1382,9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jc w:val="both"/>
              <w:rPr>
                <w:rFonts w:ascii="Arial" w:hAnsi="Arial"/>
                <w:bCs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 xml:space="preserve">У сигарообразного разделительного буя дать букву «Л». </w:t>
            </w:r>
            <w:r w:rsidRPr="00BC4D3A">
              <w:rPr>
                <w:rFonts w:ascii="Arial" w:hAnsi="Arial"/>
                <w:color w:val="000000"/>
              </w:rPr>
              <w:t>(ИС-2/2011)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1382,5</w:t>
            </w:r>
            <w:r w:rsidRPr="00BC4D3A">
              <w:rPr>
                <w:rFonts w:ascii="Arial" w:hAnsi="Arial" w:cs="Arial"/>
              </w:rPr>
              <w:sym w:font="Symbol" w:char="F02D"/>
            </w:r>
          </w:p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1381,1 км</w:t>
            </w:r>
          </w:p>
          <w:p w:rsidR="00957F66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1382,5 км</w:t>
            </w:r>
          </w:p>
          <w:p w:rsidR="00957F66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</w:p>
          <w:p w:rsidR="00957F66" w:rsidRPr="00BC4D3A" w:rsidRDefault="00957F66" w:rsidP="00843EC5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FF0000"/>
              </w:rPr>
            </w:pPr>
            <w:r w:rsidRPr="00BC4D3A">
              <w:rPr>
                <w:rFonts w:ascii="Arial" w:hAnsi="Arial" w:cs="Arial"/>
              </w:rPr>
              <w:t>1382,5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proofErr w:type="gramStart"/>
            <w:r w:rsidRPr="00BC4D3A">
              <w:rPr>
                <w:rFonts w:ascii="Arial" w:hAnsi="Arial" w:cs="Arial"/>
              </w:rPr>
              <w:t>Взамен графической вклейки (корректура к тому 3 Атласа ЕГС ЕЧ РФ (ИС-1/2012) дать вклейку № 1.</w:t>
            </w:r>
            <w:proofErr w:type="gramEnd"/>
            <w:r w:rsidRPr="00BC4D3A">
              <w:rPr>
                <w:rFonts w:ascii="Arial" w:hAnsi="Arial" w:cs="Arial"/>
              </w:rPr>
              <w:t xml:space="preserve"> (КНН-2013)</w:t>
            </w:r>
          </w:p>
          <w:p w:rsidR="00957F66" w:rsidRDefault="00957F66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  <w:bCs/>
              </w:rPr>
              <w:t>Правая кромка судового хода. В 100 м от правого берега на акватории ожидания</w:t>
            </w:r>
            <w:r w:rsidRPr="00BC4D3A">
              <w:rPr>
                <w:rFonts w:ascii="Arial" w:hAnsi="Arial" w:cs="Arial"/>
              </w:rPr>
              <w:t xml:space="preserve"> дать условное обозначение якорного места и надпись «№ 1». (КНН-2015)</w:t>
            </w:r>
          </w:p>
          <w:p w:rsidR="00957F66" w:rsidRPr="00BC4D3A" w:rsidRDefault="00957F66" w:rsidP="00843EC5">
            <w:pPr>
              <w:tabs>
                <w:tab w:val="left" w:pos="567"/>
              </w:tabs>
              <w:jc w:val="both"/>
              <w:rPr>
                <w:rFonts w:ascii="Arial" w:hAnsi="Arial" w:cs="Arial"/>
                <w:color w:val="FF0000"/>
              </w:rPr>
            </w:pPr>
            <w:r w:rsidRPr="00B27621">
              <w:rPr>
                <w:rFonts w:ascii="Arial" w:hAnsi="Arial" w:cs="Arial"/>
              </w:rPr>
              <w:t xml:space="preserve">Река Нева. </w:t>
            </w:r>
            <w:r w:rsidRPr="00B27621">
              <w:rPr>
                <w:rFonts w:ascii="Arial" w:hAnsi="Arial" w:cs="Arial"/>
                <w:bCs/>
              </w:rPr>
              <w:t xml:space="preserve">В </w:t>
            </w:r>
            <w:r w:rsidRPr="006B24A5">
              <w:rPr>
                <w:rFonts w:ascii="Arial" w:hAnsi="Arial" w:cs="Arial"/>
                <w:bCs/>
              </w:rPr>
              <w:t>100 м</w:t>
            </w:r>
            <w:r w:rsidRPr="00B27621">
              <w:rPr>
                <w:rFonts w:ascii="Arial" w:hAnsi="Arial" w:cs="Arial"/>
                <w:bCs/>
              </w:rPr>
              <w:t xml:space="preserve"> от </w:t>
            </w:r>
            <w:r>
              <w:rPr>
                <w:rFonts w:ascii="Arial" w:hAnsi="Arial" w:cs="Arial"/>
                <w:bCs/>
              </w:rPr>
              <w:t>правого берега нанести швартовую бочку</w:t>
            </w:r>
            <w:r w:rsidRPr="00B27621">
              <w:rPr>
                <w:rFonts w:ascii="Arial" w:hAnsi="Arial" w:cs="Arial"/>
                <w:bCs/>
              </w:rPr>
              <w:t>.</w:t>
            </w:r>
            <w:r>
              <w:rPr>
                <w:rFonts w:ascii="Arial" w:hAnsi="Arial" w:cs="Arial"/>
                <w:bCs/>
              </w:rPr>
              <w:t xml:space="preserve"> </w:t>
            </w:r>
            <w:r w:rsidRPr="00BC4D3A">
              <w:rPr>
                <w:rFonts w:ascii="Arial" w:hAnsi="Arial"/>
                <w:color w:val="000000"/>
              </w:rPr>
              <w:t>(ИС-</w:t>
            </w:r>
            <w:r>
              <w:rPr>
                <w:rFonts w:ascii="Arial" w:hAnsi="Arial"/>
                <w:color w:val="000000"/>
              </w:rPr>
              <w:t>1/2015</w:t>
            </w:r>
            <w:r w:rsidRPr="00BC4D3A">
              <w:rPr>
                <w:rFonts w:ascii="Arial" w:hAnsi="Arial"/>
                <w:color w:val="000000"/>
              </w:rPr>
              <w:t>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A769E8" w:rsidRDefault="00957F66" w:rsidP="00332E1E">
            <w:pPr>
              <w:jc w:val="both"/>
              <w:rPr>
                <w:rFonts w:ascii="Arial" w:hAnsi="Arial" w:cs="Arial"/>
              </w:rPr>
            </w:pPr>
            <w:r w:rsidRPr="00A769E8">
              <w:rPr>
                <w:rFonts w:ascii="Arial" w:hAnsi="Arial" w:cs="Arial"/>
              </w:rPr>
              <w:t>1380,6−</w:t>
            </w:r>
            <w:r>
              <w:rPr>
                <w:rFonts w:ascii="Arial" w:hAnsi="Arial" w:cs="Arial"/>
              </w:rPr>
              <w:br/>
            </w:r>
            <w:r w:rsidRPr="00A769E8">
              <w:rPr>
                <w:rFonts w:ascii="Arial" w:hAnsi="Arial" w:cs="Arial"/>
              </w:rPr>
              <w:t>1379,9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A769E8" w:rsidRDefault="00957F66" w:rsidP="00A769E8">
            <w:pPr>
              <w:ind w:firstLine="176"/>
              <w:jc w:val="both"/>
              <w:rPr>
                <w:rFonts w:ascii="Arial" w:hAnsi="Arial" w:cs="Arial"/>
              </w:rPr>
            </w:pPr>
            <w:r w:rsidRPr="00A769E8">
              <w:rPr>
                <w:rFonts w:ascii="Arial" w:hAnsi="Arial" w:cs="Arial"/>
              </w:rPr>
              <w:t xml:space="preserve">Левый берег. Название «набережная Робеспьера» заменить </w:t>
            </w:r>
            <w:proofErr w:type="gramStart"/>
            <w:r w:rsidRPr="00A769E8">
              <w:rPr>
                <w:rFonts w:ascii="Arial" w:hAnsi="Arial" w:cs="Arial"/>
              </w:rPr>
              <w:t>на</w:t>
            </w:r>
            <w:proofErr w:type="gramEnd"/>
            <w:r w:rsidRPr="00A769E8">
              <w:rPr>
                <w:rFonts w:ascii="Arial" w:hAnsi="Arial" w:cs="Arial"/>
              </w:rPr>
              <w:t xml:space="preserve"> «Воскресенская набережная»</w:t>
            </w:r>
            <w:r w:rsidRPr="00A769E8">
              <w:rPr>
                <w:rFonts w:ascii="Arial" w:hAnsi="Arial" w:cs="Arial"/>
                <w:color w:val="000000"/>
              </w:rPr>
              <w:t xml:space="preserve"> (ИС-1/2017)</w:t>
            </w:r>
            <w:r w:rsidRPr="00A769E8">
              <w:rPr>
                <w:rFonts w:ascii="Arial" w:hAnsi="Arial" w:cs="Arial"/>
              </w:rPr>
              <w:t>.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1379,9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jc w:val="both"/>
              <w:rPr>
                <w:rFonts w:ascii="Arial" w:hAnsi="Arial"/>
                <w:bCs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 xml:space="preserve">Нанести условное обозначение «подводный трубопровод». </w:t>
            </w:r>
            <w:r w:rsidRPr="00BC4D3A">
              <w:rPr>
                <w:rFonts w:ascii="Arial" w:hAnsi="Arial"/>
                <w:color w:val="000000"/>
              </w:rPr>
              <w:t>(ИС-2/2011)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br w:type="page"/>
            </w:r>
            <w:r w:rsidRPr="00BC4D3A">
              <w:rPr>
                <w:rFonts w:ascii="Arial" w:hAnsi="Arial"/>
                <w:bCs/>
              </w:rPr>
              <w:t>1379,8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Левый берег. К знаку «Огонь» взамен надписи «Огонь на здании» дать «Огонь на опоре уличного освещения». (ИС-1/2008)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8A6217" w:rsidRDefault="00957F66" w:rsidP="0092643F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</w:p>
        </w:tc>
        <w:tc>
          <w:tcPr>
            <w:tcW w:w="8765" w:type="dxa"/>
            <w:gridSpan w:val="2"/>
            <w:shd w:val="clear" w:color="auto" w:fill="auto"/>
          </w:tcPr>
          <w:p w:rsidR="00957F66" w:rsidRDefault="00957F66" w:rsidP="0092643F">
            <w:pPr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Листы 3, 5-12 и 14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8A6217" w:rsidRDefault="00957F66" w:rsidP="0092643F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</w:p>
        </w:tc>
        <w:tc>
          <w:tcPr>
            <w:tcW w:w="8765" w:type="dxa"/>
            <w:gridSpan w:val="2"/>
            <w:shd w:val="clear" w:color="auto" w:fill="auto"/>
          </w:tcPr>
          <w:p w:rsidR="00957F66" w:rsidRDefault="00957F66" w:rsidP="001F3DF8">
            <w:pPr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Красную букву «И» у огней рейдовых знаков, буев и знаков «Ориентир» зачеркнуть.</w:t>
            </w:r>
            <w:r w:rsidRPr="00BC4D3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br/>
            </w:r>
            <w:r w:rsidRPr="00BC4D3A">
              <w:rPr>
                <w:rFonts w:ascii="Arial" w:hAnsi="Arial" w:cs="Arial"/>
              </w:rPr>
              <w:t>(КНН-201</w:t>
            </w:r>
            <w:r>
              <w:rPr>
                <w:rFonts w:ascii="Arial" w:hAnsi="Arial" w:cs="Arial"/>
              </w:rPr>
              <w:t>6</w:t>
            </w:r>
            <w:r w:rsidRPr="00BC4D3A">
              <w:rPr>
                <w:rFonts w:ascii="Arial" w:hAnsi="Arial" w:cs="Arial"/>
              </w:rPr>
              <w:t>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0009" w:type="dxa"/>
            <w:gridSpan w:val="3"/>
            <w:shd w:val="clear" w:color="auto" w:fill="auto"/>
          </w:tcPr>
          <w:p w:rsidR="00957F66" w:rsidRPr="00BC4D3A" w:rsidRDefault="00957F66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center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Лист 3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 w:cs="Arial"/>
              </w:rPr>
              <w:t>Таблица «Рейды». Графа «Назначение и характеристика», взамен первого абзаца дать вклейку № 2</w:t>
            </w:r>
            <w:r w:rsidRPr="00BC4D3A">
              <w:rPr>
                <w:rFonts w:ascii="Arial" w:hAnsi="Arial" w:cs="Arial"/>
                <w:spacing w:val="-8"/>
              </w:rPr>
              <w:t>.</w:t>
            </w:r>
            <w:r w:rsidRPr="00BC4D3A">
              <w:rPr>
                <w:rFonts w:ascii="Arial" w:hAnsi="Arial" w:cs="Arial"/>
              </w:rPr>
              <w:t xml:space="preserve"> </w:t>
            </w:r>
            <w:r w:rsidRPr="00BC4D3A">
              <w:rPr>
                <w:rFonts w:ascii="Arial" w:hAnsi="Arial"/>
                <w:color w:val="000000"/>
              </w:rPr>
              <w:t>(КНН-2013)</w:t>
            </w:r>
          </w:p>
          <w:p w:rsidR="00957F66" w:rsidRPr="00BC4D3A" w:rsidRDefault="00957F66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Таблица «Рейды». Графа «Назначение и характеристика». Взамен четвертого абзаца дать вклейку № 11. Пятый абзац «Служба капитана порта…» упразднить. (КНН-2015)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1378,9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Правый берег. Нанести условное обозначение подводного трубопровода, выступающего в русло на 20 м.</w:t>
            </w:r>
            <w:r w:rsidRPr="00BC4D3A">
              <w:rPr>
                <w:rFonts w:ascii="Arial" w:hAnsi="Arial"/>
                <w:color w:val="000000"/>
              </w:rPr>
              <w:t xml:space="preserve"> (ИС-2/2013)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>1377,5</w:t>
            </w:r>
            <w:r w:rsidRPr="00BC4D3A">
              <w:rPr>
                <w:rFonts w:ascii="Letter Gothic Std" w:hAnsi="Letter Gothic Std"/>
                <w:bCs/>
              </w:rPr>
              <w:t>—</w:t>
            </w:r>
            <w:r w:rsidRPr="00BC4D3A">
              <w:rPr>
                <w:rFonts w:ascii="Arial" w:hAnsi="Arial"/>
                <w:bCs/>
              </w:rPr>
              <w:t>1376,6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Правый  берег.  Название  «</w:t>
            </w:r>
            <w:proofErr w:type="spellStart"/>
            <w:r w:rsidRPr="00BC4D3A">
              <w:rPr>
                <w:rFonts w:ascii="Arial" w:hAnsi="Arial"/>
              </w:rPr>
              <w:t>Большеохтинская</w:t>
            </w:r>
            <w:proofErr w:type="spellEnd"/>
            <w:r w:rsidRPr="00BC4D3A">
              <w:rPr>
                <w:rFonts w:ascii="Arial" w:hAnsi="Arial"/>
              </w:rPr>
              <w:t xml:space="preserve">  </w:t>
            </w:r>
            <w:proofErr w:type="spellStart"/>
            <w:r w:rsidRPr="00BC4D3A">
              <w:rPr>
                <w:rFonts w:ascii="Arial" w:hAnsi="Arial"/>
              </w:rPr>
              <w:t>наб</w:t>
            </w:r>
            <w:proofErr w:type="spellEnd"/>
            <w:r w:rsidRPr="00BC4D3A">
              <w:rPr>
                <w:rFonts w:ascii="Arial" w:hAnsi="Arial"/>
              </w:rPr>
              <w:t>.»  заменить  на  «</w:t>
            </w:r>
            <w:proofErr w:type="gramStart"/>
            <w:r w:rsidRPr="00BC4D3A">
              <w:rPr>
                <w:rFonts w:ascii="Arial" w:hAnsi="Arial"/>
              </w:rPr>
              <w:t>Свердловская</w:t>
            </w:r>
            <w:proofErr w:type="gramEnd"/>
            <w:r w:rsidRPr="00BC4D3A">
              <w:rPr>
                <w:rFonts w:ascii="Arial" w:hAnsi="Arial"/>
              </w:rPr>
              <w:t xml:space="preserve">  наб.».</w:t>
            </w:r>
          </w:p>
          <w:p w:rsidR="00957F66" w:rsidRPr="00BC4D3A" w:rsidRDefault="00957F66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(КНН-2008)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1374,8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 xml:space="preserve">Правый берег. </w:t>
            </w:r>
            <w:r w:rsidRPr="00BC4D3A">
              <w:rPr>
                <w:rFonts w:ascii="Arial" w:hAnsi="Arial"/>
              </w:rPr>
              <w:t>К знаку «Огонь» взамен надписи «Огонь на здании» дать «Огонь на опоре уличного освещения». (ИС-1/2008)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>1371,9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Правая кромка судового хода. Изобату 4 м дать перед глубиной «3</w:t>
            </w:r>
            <w:r w:rsidRPr="00BC4D3A">
              <w:rPr>
                <w:rFonts w:ascii="Arial" w:hAnsi="Arial"/>
                <w:vertAlign w:val="subscript"/>
              </w:rPr>
              <w:t>4</w:t>
            </w:r>
            <w:r w:rsidRPr="00BC4D3A">
              <w:rPr>
                <w:rFonts w:ascii="Arial" w:hAnsi="Arial"/>
              </w:rPr>
              <w:t>». (КНН-2009)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0009" w:type="dxa"/>
            <w:gridSpan w:val="3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jc w:val="center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Лист 4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7D03FC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7D03FC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  <w:bCs/>
              </w:rPr>
              <w:t xml:space="preserve">Раздел «Невский грузовой район». Первая и вторая строки. Взамен </w:t>
            </w:r>
            <w:r w:rsidRPr="00BC4D3A">
              <w:rPr>
                <w:rFonts w:ascii="Arial" w:hAnsi="Arial" w:cs="Arial"/>
              </w:rPr>
              <w:t>«ОАО «Санкт-Петербургский речной порт» дать «ЗАО «ЛСР-Базовые», второй и третий абзацы упразднить. (КНН-2015)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7D03FC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</w:rPr>
              <w:t>Раздел «Мониторинг судов» упразднить. (КНН-2015)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Раздел «Предупреждения». Пункт 5 упразднить.</w:t>
            </w:r>
            <w:r w:rsidRPr="00BC4D3A">
              <w:rPr>
                <w:rFonts w:ascii="Arial" w:hAnsi="Arial"/>
                <w:color w:val="000000"/>
              </w:rPr>
              <w:t xml:space="preserve"> (ИС-1/2014)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Раздел «Речной вокзал» взамен «ООО «</w:t>
            </w:r>
            <w:proofErr w:type="spellStart"/>
            <w:r w:rsidRPr="00BC4D3A">
              <w:rPr>
                <w:rFonts w:ascii="Arial" w:hAnsi="Arial"/>
                <w:color w:val="000000"/>
              </w:rPr>
              <w:t>Энергия-ГПИ-Спейс-СПб</w:t>
            </w:r>
            <w:proofErr w:type="spellEnd"/>
            <w:r w:rsidRPr="00BC4D3A">
              <w:rPr>
                <w:rFonts w:ascii="Arial" w:hAnsi="Arial"/>
                <w:color w:val="000000"/>
              </w:rPr>
              <w:t>» дать надпись: «ОАО «Пассажирский порт». (ИС-1/2009)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1366,6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 xml:space="preserve">Левый берег. Взамен надписи «Речной вокзал ООО </w:t>
            </w:r>
            <w:r w:rsidRPr="00BC4D3A">
              <w:rPr>
                <w:rFonts w:ascii="Arial" w:hAnsi="Arial" w:cs="Arial"/>
                <w:bCs/>
              </w:rPr>
              <w:t>«</w:t>
            </w:r>
            <w:proofErr w:type="spellStart"/>
            <w:r w:rsidRPr="00BC4D3A">
              <w:rPr>
                <w:rFonts w:ascii="Arial" w:hAnsi="Arial" w:cs="Arial"/>
                <w:bCs/>
              </w:rPr>
              <w:t>Энергия-ГПИ-Спейс-СПб</w:t>
            </w:r>
            <w:proofErr w:type="spellEnd"/>
            <w:r w:rsidRPr="00BC4D3A">
              <w:rPr>
                <w:rFonts w:ascii="Arial" w:hAnsi="Arial" w:cs="Arial"/>
                <w:bCs/>
              </w:rPr>
              <w:t>» дать «Речной вокзал ОАО</w:t>
            </w:r>
            <w:r w:rsidRPr="00BC4D3A">
              <w:rPr>
                <w:rFonts w:ascii="Arial" w:hAnsi="Arial"/>
                <w:bCs/>
              </w:rPr>
              <w:t xml:space="preserve"> </w:t>
            </w:r>
            <w:r w:rsidRPr="00BC4D3A">
              <w:rPr>
                <w:rFonts w:ascii="Arial" w:hAnsi="Arial" w:cs="Arial"/>
                <w:bCs/>
              </w:rPr>
              <w:t>«Пассажирский порт»</w:t>
            </w:r>
            <w:r w:rsidRPr="00BC4D3A">
              <w:rPr>
                <w:rFonts w:ascii="Arial" w:hAnsi="Arial"/>
                <w:bCs/>
              </w:rPr>
              <w:t>. (ИС-1/2008)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1366,45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 xml:space="preserve">Правая кромка судового хода. Глубину «4» заменить на «4,1». </w:t>
            </w:r>
            <w:proofErr w:type="spellStart"/>
            <w:r w:rsidRPr="00BC4D3A">
              <w:rPr>
                <w:rFonts w:ascii="Arial" w:hAnsi="Arial"/>
                <w:color w:val="000000"/>
              </w:rPr>
              <w:t>Обточие</w:t>
            </w:r>
            <w:proofErr w:type="spellEnd"/>
            <w:r w:rsidRPr="00BC4D3A">
              <w:rPr>
                <w:rFonts w:ascii="Arial" w:hAnsi="Arial"/>
                <w:color w:val="000000"/>
              </w:rPr>
              <w:t xml:space="preserve"> снять.                   (ИС-2/2007)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0009" w:type="dxa"/>
            <w:gridSpan w:val="3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jc w:val="center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Лист 5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7D03FC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7D03FC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</w:rPr>
              <w:t>Таблица «Рейды». Графа «Назначение и характеристика». Второй абзац, восьмая строка слова «Санкт-Петербургского речного порта» и седьмой абзац «Служба капитана порта…» упразднить. (КНН-2015)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7D03FC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BC4D3A">
              <w:lastRenderedPageBreak/>
              <w:br w:type="page"/>
            </w: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7D03FC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  <w:bCs/>
              </w:rPr>
              <w:t xml:space="preserve">Раздел «Большой </w:t>
            </w:r>
            <w:proofErr w:type="spellStart"/>
            <w:r w:rsidRPr="00BC4D3A">
              <w:rPr>
                <w:rFonts w:ascii="Arial" w:hAnsi="Arial" w:cs="Arial"/>
                <w:bCs/>
              </w:rPr>
              <w:t>Обуховский</w:t>
            </w:r>
            <w:proofErr w:type="spellEnd"/>
            <w:r w:rsidRPr="00BC4D3A">
              <w:rPr>
                <w:rFonts w:ascii="Arial" w:hAnsi="Arial" w:cs="Arial"/>
                <w:bCs/>
              </w:rPr>
              <w:t xml:space="preserve"> мост». Седьмая строка. Взамен «3» дать «2(5)». </w:t>
            </w:r>
            <w:r w:rsidRPr="00BC4D3A">
              <w:rPr>
                <w:rFonts w:ascii="Arial" w:hAnsi="Arial" w:cs="Arial"/>
                <w:bCs/>
              </w:rPr>
              <w:br/>
            </w:r>
            <w:r w:rsidRPr="00BC4D3A">
              <w:rPr>
                <w:rFonts w:ascii="Arial" w:hAnsi="Arial" w:cs="Arial"/>
              </w:rPr>
              <w:t>(КНН-2015)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 xml:space="preserve">Текст 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>В разделе «Предупреждения» пункт 2 упразднить, нумерацию последующих пунктов соответственно изменить. (КНН-2008)</w:t>
            </w:r>
          </w:p>
          <w:p w:rsidR="00957F66" w:rsidRPr="00BC4D3A" w:rsidRDefault="00957F66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</w:rPr>
              <w:t>Взамен пункта 5 дать вклейку № 1. (ИС-1/2008)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1361,4</w:t>
            </w:r>
            <w:r w:rsidRPr="00BC4D3A">
              <w:rPr>
                <w:rFonts w:ascii="Letter Gothic Std" w:hAnsi="Letter Gothic Std"/>
                <w:color w:val="000000"/>
              </w:rPr>
              <w:t>—</w:t>
            </w:r>
            <w:r w:rsidRPr="00BC4D3A">
              <w:rPr>
                <w:rFonts w:ascii="Arial" w:hAnsi="Arial"/>
                <w:color w:val="000000"/>
              </w:rPr>
              <w:t>1360,6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 xml:space="preserve">Рейд у правого берега. Взамен трёх красных </w:t>
            </w:r>
            <w:proofErr w:type="spellStart"/>
            <w:r w:rsidRPr="00BC4D3A">
              <w:rPr>
                <w:rFonts w:ascii="Arial" w:hAnsi="Arial"/>
                <w:color w:val="000000"/>
              </w:rPr>
              <w:t>несветяших</w:t>
            </w:r>
            <w:proofErr w:type="spellEnd"/>
            <w:r w:rsidRPr="00BC4D3A">
              <w:rPr>
                <w:rFonts w:ascii="Arial" w:hAnsi="Arial"/>
                <w:color w:val="000000"/>
              </w:rPr>
              <w:t xml:space="preserve"> буев дать три красных сигарообразных буя. (ИС-2/2009)</w:t>
            </w:r>
          </w:p>
        </w:tc>
      </w:tr>
      <w:tr w:rsidR="00046FDD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046FDD" w:rsidRPr="00046FDD" w:rsidRDefault="00046FDD" w:rsidP="00FB1FDD">
            <w:pPr>
              <w:spacing w:before="120"/>
              <w:jc w:val="both"/>
              <w:rPr>
                <w:rFonts w:ascii="Arial" w:hAnsi="Arial" w:cs="Arial"/>
              </w:rPr>
            </w:pPr>
            <w:r w:rsidRPr="00046FDD">
              <w:rPr>
                <w:rFonts w:ascii="Arial" w:hAnsi="Arial" w:cs="Arial"/>
                <w:color w:val="000000"/>
              </w:rPr>
              <w:t>1360,5−</w:t>
            </w:r>
            <w:r>
              <w:rPr>
                <w:rFonts w:ascii="Arial" w:hAnsi="Arial" w:cs="Arial"/>
                <w:color w:val="000000"/>
              </w:rPr>
              <w:br/>
            </w:r>
            <w:r w:rsidRPr="00046FDD">
              <w:rPr>
                <w:rFonts w:ascii="Arial" w:hAnsi="Arial" w:cs="Arial"/>
                <w:color w:val="000000"/>
              </w:rPr>
              <w:t>1360,3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046FDD" w:rsidRPr="00046FDD" w:rsidRDefault="00046FDD" w:rsidP="00046FDD">
            <w:pPr>
              <w:spacing w:before="120"/>
              <w:jc w:val="both"/>
              <w:rPr>
                <w:rFonts w:ascii="Arial" w:hAnsi="Arial" w:cs="Arial"/>
              </w:rPr>
            </w:pPr>
            <w:r w:rsidRPr="00046FDD">
              <w:rPr>
                <w:rFonts w:ascii="Arial" w:hAnsi="Arial" w:cs="Arial"/>
              </w:rPr>
              <w:t>Корректуру ИС-2/2011 и КНН-2016 не числить. Дать вклейку № 1.</w:t>
            </w:r>
            <w:r w:rsidRPr="00BC4D3A">
              <w:rPr>
                <w:rFonts w:ascii="Arial" w:hAnsi="Arial"/>
              </w:rPr>
              <w:t xml:space="preserve"> (ИС-1/20</w:t>
            </w:r>
            <w:r>
              <w:rPr>
                <w:rFonts w:ascii="Arial" w:hAnsi="Arial"/>
              </w:rPr>
              <w:t>1</w:t>
            </w:r>
            <w:r w:rsidRPr="00BC4D3A">
              <w:rPr>
                <w:rFonts w:ascii="Arial" w:hAnsi="Arial"/>
              </w:rPr>
              <w:t>8)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jc w:val="both"/>
              <w:rPr>
                <w:rFonts w:ascii="Arial" w:hAnsi="Arial"/>
                <w:bCs/>
                <w:color w:val="000000"/>
              </w:rPr>
            </w:pP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1359,0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Правый берег. Условное обозначение контрольного пункта «КП-2» перенести на 1356,5 км</w:t>
            </w:r>
            <w:proofErr w:type="gramStart"/>
            <w:r w:rsidRPr="00BC4D3A">
              <w:rPr>
                <w:rFonts w:ascii="Arial" w:hAnsi="Arial"/>
                <w:color w:val="000000"/>
              </w:rPr>
              <w:t>.(</w:t>
            </w:r>
            <w:proofErr w:type="gramEnd"/>
            <w:r w:rsidRPr="00BC4D3A">
              <w:rPr>
                <w:rFonts w:ascii="Arial" w:hAnsi="Arial"/>
                <w:color w:val="000000"/>
              </w:rPr>
              <w:t>ИС-1/2007)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pStyle w:val="a8"/>
              <w:widowControl w:val="0"/>
              <w:tabs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>1356,5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287186">
            <w:pPr>
              <w:pStyle w:val="a8"/>
              <w:tabs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Правый берег. Условное обозначение контрольного пункта «КП-2» зачеркнуть</w:t>
            </w:r>
            <w:proofErr w:type="gramStart"/>
            <w:r w:rsidRPr="00BC4D3A">
              <w:rPr>
                <w:rFonts w:ascii="Arial" w:hAnsi="Arial"/>
              </w:rPr>
              <w:t>.(</w:t>
            </w:r>
            <w:proofErr w:type="gramEnd"/>
            <w:r w:rsidRPr="00BC4D3A">
              <w:rPr>
                <w:rFonts w:ascii="Arial" w:hAnsi="Arial"/>
              </w:rPr>
              <w:t>КНН-2009)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1359,4</w:t>
            </w:r>
            <w:r w:rsidRPr="00BC4D3A">
              <w:rPr>
                <w:rFonts w:ascii="Letter Gothic Std" w:hAnsi="Letter Gothic Std"/>
                <w:color w:val="000000"/>
              </w:rPr>
              <w:t>—</w:t>
            </w:r>
            <w:r w:rsidRPr="00BC4D3A">
              <w:rPr>
                <w:rFonts w:ascii="Arial" w:hAnsi="Arial"/>
                <w:color w:val="000000"/>
              </w:rPr>
              <w:t>1358,9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Левый берег. Условное обозначение, границы плотового рейда и рейдовые знаки упразднить. (ИС-2/2007)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7D03FC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1359,1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7D03FC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  <w:bCs/>
              </w:rPr>
              <w:t>Левый берег. Дать условное обозначение причала, не выражающегося в масштабе карты, и надпись «причал Ижорского завода». (КНН-2015)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1358,9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jc w:val="both"/>
              <w:rPr>
                <w:rFonts w:ascii="Arial" w:hAnsi="Arial"/>
                <w:bCs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 xml:space="preserve">Правый берег. Створ Кирпичного Завода. Красные щиты створных знаков заменить </w:t>
            </w:r>
            <w:proofErr w:type="gramStart"/>
            <w:r w:rsidRPr="00BC4D3A">
              <w:rPr>
                <w:rFonts w:ascii="Arial" w:hAnsi="Arial"/>
                <w:bCs/>
                <w:color w:val="000000"/>
              </w:rPr>
              <w:t>на</w:t>
            </w:r>
            <w:proofErr w:type="gramEnd"/>
            <w:r w:rsidRPr="00BC4D3A">
              <w:rPr>
                <w:rFonts w:ascii="Arial" w:hAnsi="Arial"/>
                <w:bCs/>
                <w:color w:val="000000"/>
              </w:rPr>
              <w:t xml:space="preserve"> желтые. </w:t>
            </w:r>
            <w:r w:rsidRPr="00BC4D3A">
              <w:rPr>
                <w:rFonts w:ascii="Arial" w:hAnsi="Arial"/>
                <w:color w:val="000000"/>
              </w:rPr>
              <w:t>(ИС-2/2011)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1357,9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jc w:val="both"/>
              <w:rPr>
                <w:rFonts w:ascii="Arial" w:hAnsi="Arial"/>
                <w:bCs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 xml:space="preserve">Левый берег. Красные щиты створных знаков заменить </w:t>
            </w:r>
            <w:proofErr w:type="gramStart"/>
            <w:r w:rsidRPr="00BC4D3A">
              <w:rPr>
                <w:rFonts w:ascii="Arial" w:hAnsi="Arial"/>
                <w:bCs/>
                <w:color w:val="000000"/>
              </w:rPr>
              <w:t>на</w:t>
            </w:r>
            <w:proofErr w:type="gramEnd"/>
            <w:r w:rsidRPr="00BC4D3A">
              <w:rPr>
                <w:rFonts w:ascii="Arial" w:hAnsi="Arial"/>
                <w:bCs/>
                <w:color w:val="000000"/>
              </w:rPr>
              <w:t xml:space="preserve"> желтые. </w:t>
            </w:r>
            <w:r w:rsidRPr="00BC4D3A">
              <w:rPr>
                <w:rFonts w:ascii="Arial" w:hAnsi="Arial"/>
                <w:color w:val="000000"/>
              </w:rPr>
              <w:t>(ИС-2/2011)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0009" w:type="dxa"/>
            <w:gridSpan w:val="3"/>
            <w:shd w:val="clear" w:color="auto" w:fill="auto"/>
          </w:tcPr>
          <w:p w:rsidR="00957F66" w:rsidRPr="00BC4D3A" w:rsidRDefault="00957F66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center"/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>Лист 6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Раздел  «Перерабатывающий  очистной  комплекс»  взамен  «СПКО-1»  дать  «СКПО-1».</w:t>
            </w:r>
          </w:p>
          <w:p w:rsidR="00957F66" w:rsidRPr="00BC4D3A" w:rsidRDefault="00957F66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(ИС-1/2009)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pStyle w:val="Default"/>
              <w:rPr>
                <w:sz w:val="20"/>
                <w:szCs w:val="20"/>
              </w:rPr>
            </w:pPr>
            <w:r w:rsidRPr="00BC4D3A">
              <w:rPr>
                <w:sz w:val="20"/>
                <w:szCs w:val="20"/>
              </w:rPr>
              <w:t xml:space="preserve">Текст 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287186">
            <w:pPr>
              <w:pStyle w:val="Default"/>
            </w:pPr>
            <w:r w:rsidRPr="00BC4D3A">
              <w:rPr>
                <w:sz w:val="20"/>
                <w:szCs w:val="20"/>
              </w:rPr>
              <w:t>Раздел «Перерабатывающий очистной комплекс СКПО-1…» упразднить. (КНН-2014)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На сетке координат взамен «58°48ʹ» и «58°47ʹ» дать «59°48ʹ» и «59°47ʹ».</w:t>
            </w:r>
            <w:r w:rsidRPr="00BC4D3A">
              <w:t xml:space="preserve"> </w:t>
            </w:r>
            <w:r w:rsidRPr="00BC4D3A">
              <w:rPr>
                <w:rFonts w:ascii="Arial" w:hAnsi="Arial" w:cs="Arial"/>
              </w:rPr>
              <w:t>(ИС-1/2013)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Таблица «Рейды». Графа «Назначение и характеристика», абзац 3 «Служба капитана порта…» зачеркнуть</w:t>
            </w:r>
            <w:proofErr w:type="gramStart"/>
            <w:r w:rsidRPr="00BC4D3A">
              <w:rPr>
                <w:rFonts w:ascii="Arial" w:hAnsi="Arial" w:cs="Arial"/>
              </w:rPr>
              <w:t>.(</w:t>
            </w:r>
            <w:proofErr w:type="gramEnd"/>
            <w:r w:rsidRPr="00BC4D3A">
              <w:rPr>
                <w:rFonts w:ascii="Arial" w:hAnsi="Arial" w:cs="Arial"/>
              </w:rPr>
              <w:t>КНН-2013)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7D03FC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7D03FC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  <w:bCs/>
              </w:rPr>
              <w:t>Раздел «</w:t>
            </w:r>
            <w:proofErr w:type="gramStart"/>
            <w:r w:rsidRPr="00BC4D3A">
              <w:rPr>
                <w:rFonts w:ascii="Arial" w:hAnsi="Arial" w:cs="Arial"/>
                <w:bCs/>
              </w:rPr>
              <w:t>Контроль за</w:t>
            </w:r>
            <w:proofErr w:type="gramEnd"/>
            <w:r w:rsidRPr="00BC4D3A">
              <w:rPr>
                <w:rFonts w:ascii="Arial" w:hAnsi="Arial" w:cs="Arial"/>
                <w:bCs/>
              </w:rPr>
              <w:t xml:space="preserve"> движением судов». Корректуру ИС-2/2013 не числить. Заменить вклейкой № 12. (КНН-2015)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>1355,5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Левый берег. Нанести условное обозначение контрольного пункта «КП-2». (КНН-2009)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1353,8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jc w:val="both"/>
              <w:rPr>
                <w:rFonts w:ascii="Arial" w:hAnsi="Arial"/>
                <w:bCs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 xml:space="preserve">Белый бакен упразднить. </w:t>
            </w:r>
            <w:r w:rsidRPr="00BC4D3A">
              <w:rPr>
                <w:rFonts w:ascii="Arial" w:hAnsi="Arial"/>
                <w:color w:val="000000"/>
              </w:rPr>
              <w:t>(ИС-2/2011)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>
              <w:br w:type="page"/>
            </w:r>
            <w:r w:rsidRPr="00BC4D3A">
              <w:rPr>
                <w:rFonts w:ascii="Arial" w:hAnsi="Arial" w:cs="Arial"/>
              </w:rPr>
              <w:t>1352,3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Левый берег. Условное обозначение трубопровода, границу охранной зоны и надписи «</w:t>
            </w:r>
            <w:proofErr w:type="spellStart"/>
            <w:r w:rsidRPr="00BC4D3A">
              <w:rPr>
                <w:rFonts w:ascii="Arial" w:hAnsi="Arial" w:cs="Arial"/>
              </w:rPr>
              <w:t>водовыпуск</w:t>
            </w:r>
            <w:proofErr w:type="spellEnd"/>
            <w:r w:rsidRPr="00BC4D3A">
              <w:rPr>
                <w:rFonts w:ascii="Arial" w:hAnsi="Arial" w:cs="Arial"/>
              </w:rPr>
              <w:t>» и «Якоря не бросать» зачеркнуть. (ИС-1/2014)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</w:rPr>
            </w:pPr>
            <w:r w:rsidRPr="00BC4D3A">
              <w:br w:type="page"/>
            </w:r>
            <w:r w:rsidRPr="00BC4D3A">
              <w:rPr>
                <w:rFonts w:ascii="Arial" w:hAnsi="Arial"/>
              </w:rPr>
              <w:t>1352,2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</w:pPr>
            <w:r w:rsidRPr="00BC4D3A">
              <w:rPr>
                <w:rFonts w:ascii="Arial" w:hAnsi="Arial"/>
                <w:bCs/>
              </w:rPr>
              <w:t>Левый берег. Взамен надписи «СПКО-1» дать «СКПО-1». (КНН-2008)</w:t>
            </w:r>
            <w:r w:rsidRPr="00BC4D3A">
              <w:t xml:space="preserve"> </w:t>
            </w:r>
          </w:p>
          <w:p w:rsidR="00957F66" w:rsidRPr="00BC4D3A" w:rsidRDefault="00957F66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rPr>
                <w:rFonts w:ascii="Arial" w:hAnsi="Arial" w:cs="Arial"/>
              </w:rPr>
              <w:t>Надпись «СКПО-1» упразднить. (КНН-2014)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1351,7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jc w:val="both"/>
              <w:rPr>
                <w:rFonts w:ascii="Arial" w:hAnsi="Arial"/>
                <w:bCs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 xml:space="preserve">Левый берег. Красные щиты створных знаков заменить </w:t>
            </w:r>
            <w:proofErr w:type="gramStart"/>
            <w:r w:rsidRPr="00BC4D3A">
              <w:rPr>
                <w:rFonts w:ascii="Arial" w:hAnsi="Arial"/>
                <w:bCs/>
                <w:color w:val="000000"/>
              </w:rPr>
              <w:t>на</w:t>
            </w:r>
            <w:proofErr w:type="gramEnd"/>
            <w:r w:rsidRPr="00BC4D3A">
              <w:rPr>
                <w:rFonts w:ascii="Arial" w:hAnsi="Arial"/>
                <w:bCs/>
                <w:color w:val="000000"/>
              </w:rPr>
              <w:t xml:space="preserve"> желтые. </w:t>
            </w:r>
            <w:r w:rsidRPr="00BC4D3A">
              <w:rPr>
                <w:rFonts w:ascii="Arial" w:hAnsi="Arial"/>
                <w:color w:val="000000"/>
              </w:rPr>
              <w:t>(ИС-2/2011)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1350,0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jc w:val="both"/>
              <w:rPr>
                <w:rFonts w:ascii="Arial" w:hAnsi="Arial"/>
                <w:bCs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 xml:space="preserve">Правый берег. Красные щиты створных знаков заменить </w:t>
            </w:r>
            <w:proofErr w:type="gramStart"/>
            <w:r w:rsidRPr="00BC4D3A">
              <w:rPr>
                <w:rFonts w:ascii="Arial" w:hAnsi="Arial"/>
                <w:bCs/>
                <w:color w:val="000000"/>
              </w:rPr>
              <w:t>на</w:t>
            </w:r>
            <w:proofErr w:type="gramEnd"/>
            <w:r w:rsidRPr="00BC4D3A">
              <w:rPr>
                <w:rFonts w:ascii="Arial" w:hAnsi="Arial"/>
                <w:bCs/>
                <w:color w:val="000000"/>
              </w:rPr>
              <w:t xml:space="preserve"> желтые. </w:t>
            </w:r>
            <w:r w:rsidRPr="00BC4D3A">
              <w:rPr>
                <w:rFonts w:ascii="Arial" w:hAnsi="Arial"/>
                <w:color w:val="000000"/>
              </w:rPr>
              <w:t>(ИС-2/2011)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0009" w:type="dxa"/>
            <w:gridSpan w:val="3"/>
            <w:shd w:val="clear" w:color="auto" w:fill="auto"/>
          </w:tcPr>
          <w:p w:rsidR="00957F66" w:rsidRPr="00BC4D3A" w:rsidRDefault="00957F66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center"/>
              <w:rPr>
                <w:rFonts w:ascii="Arial" w:hAnsi="Arial"/>
              </w:rPr>
            </w:pPr>
            <w:proofErr w:type="spellStart"/>
            <w:r w:rsidRPr="00BC4D3A">
              <w:rPr>
                <w:rFonts w:ascii="Arial" w:hAnsi="Arial"/>
              </w:rPr>
              <w:t>Лоцийные</w:t>
            </w:r>
            <w:proofErr w:type="spellEnd"/>
            <w:r w:rsidRPr="00BC4D3A">
              <w:rPr>
                <w:rFonts w:ascii="Arial" w:hAnsi="Arial"/>
              </w:rPr>
              <w:t xml:space="preserve"> сведения к листу 7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384" w:type="dxa"/>
            <w:gridSpan w:val="2"/>
            <w:shd w:val="clear" w:color="auto" w:fill="auto"/>
          </w:tcPr>
          <w:p w:rsidR="00957F66" w:rsidRPr="008D0A83" w:rsidRDefault="00957F66" w:rsidP="00E72D2A">
            <w:pPr>
              <w:rPr>
                <w:rFonts w:ascii="Arial" w:hAnsi="Arial" w:cs="Arial"/>
              </w:rPr>
            </w:pPr>
            <w:r w:rsidRPr="008D0A83">
              <w:rPr>
                <w:rFonts w:ascii="Arial" w:hAnsi="Arial" w:cs="Arial"/>
              </w:rPr>
              <w:t>Текст</w:t>
            </w:r>
          </w:p>
        </w:tc>
        <w:tc>
          <w:tcPr>
            <w:tcW w:w="8625" w:type="dxa"/>
            <w:shd w:val="clear" w:color="auto" w:fill="auto"/>
          </w:tcPr>
          <w:p w:rsidR="00957F66" w:rsidRPr="008D0A83" w:rsidRDefault="00957F66" w:rsidP="008D0A83">
            <w:pPr>
              <w:jc w:val="both"/>
              <w:rPr>
                <w:rFonts w:ascii="Arial" w:hAnsi="Arial" w:cs="Arial"/>
              </w:rPr>
            </w:pPr>
            <w:r w:rsidRPr="008D0A83">
              <w:rPr>
                <w:rFonts w:ascii="Arial" w:hAnsi="Arial" w:cs="Arial"/>
              </w:rPr>
              <w:t>Раздел «Указания для плавания через Ивановские пороги». Первый абзац, строка 3. Взамен «канал 5» дать «канал 2». (ИС-1/2016)</w:t>
            </w:r>
          </w:p>
          <w:p w:rsidR="00957F66" w:rsidRPr="008D0A83" w:rsidRDefault="00957F66" w:rsidP="008D0A83">
            <w:pPr>
              <w:jc w:val="both"/>
              <w:rPr>
                <w:rFonts w:ascii="Arial" w:hAnsi="Arial" w:cs="Arial"/>
              </w:rPr>
            </w:pPr>
            <w:r w:rsidRPr="008D0A83">
              <w:rPr>
                <w:rFonts w:ascii="Arial" w:hAnsi="Arial" w:cs="Arial"/>
              </w:rPr>
              <w:t>Подраздел «Для судов и составов, идущих снизу». Четвертый абзац, строки 5 и 6, фразу «против причала у холма Славы» зачеркнуть. (ИС-1/2016)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384" w:type="dxa"/>
            <w:gridSpan w:val="2"/>
            <w:shd w:val="clear" w:color="auto" w:fill="auto"/>
          </w:tcPr>
          <w:p w:rsidR="00957F66" w:rsidRPr="008D0A83" w:rsidRDefault="00957F66" w:rsidP="00E72D2A">
            <w:pPr>
              <w:rPr>
                <w:rFonts w:ascii="Arial" w:hAnsi="Arial" w:cs="Arial"/>
              </w:rPr>
            </w:pPr>
          </w:p>
        </w:tc>
        <w:tc>
          <w:tcPr>
            <w:tcW w:w="8625" w:type="dxa"/>
            <w:shd w:val="clear" w:color="auto" w:fill="auto"/>
          </w:tcPr>
          <w:p w:rsidR="00957F66" w:rsidRPr="008D0A83" w:rsidRDefault="00957F66" w:rsidP="008D0A83">
            <w:pPr>
              <w:jc w:val="both"/>
              <w:rPr>
                <w:rFonts w:ascii="Arial" w:hAnsi="Arial" w:cs="Arial"/>
              </w:rPr>
            </w:pPr>
            <w:r w:rsidRPr="008D0A83">
              <w:rPr>
                <w:rFonts w:ascii="Arial" w:hAnsi="Arial" w:cs="Arial"/>
              </w:rPr>
              <w:t>Подраздел «Для судов и составов, идущих сверху». Первый абзац строка 2, взамен «канал 5» дать «канал 2». (ИС-1/2016)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384" w:type="dxa"/>
            <w:gridSpan w:val="2"/>
            <w:shd w:val="clear" w:color="auto" w:fill="auto"/>
          </w:tcPr>
          <w:p w:rsidR="00957F66" w:rsidRPr="008D0A83" w:rsidRDefault="00957F66" w:rsidP="00E72D2A">
            <w:pPr>
              <w:rPr>
                <w:rFonts w:ascii="Arial" w:hAnsi="Arial" w:cs="Arial"/>
              </w:rPr>
            </w:pPr>
            <w:r w:rsidRPr="008D0A83">
              <w:rPr>
                <w:rFonts w:ascii="Arial" w:hAnsi="Arial" w:cs="Arial"/>
              </w:rPr>
              <w:t>Текст</w:t>
            </w:r>
          </w:p>
        </w:tc>
        <w:tc>
          <w:tcPr>
            <w:tcW w:w="8625" w:type="dxa"/>
            <w:shd w:val="clear" w:color="auto" w:fill="auto"/>
          </w:tcPr>
          <w:p w:rsidR="00957F66" w:rsidRPr="008D0A83" w:rsidRDefault="00957F66" w:rsidP="008D0A83">
            <w:pPr>
              <w:jc w:val="both"/>
              <w:rPr>
                <w:rFonts w:ascii="Arial" w:hAnsi="Arial" w:cs="Arial"/>
              </w:rPr>
            </w:pPr>
            <w:r w:rsidRPr="008D0A83">
              <w:rPr>
                <w:rFonts w:ascii="Arial" w:hAnsi="Arial" w:cs="Arial"/>
              </w:rPr>
              <w:t xml:space="preserve">Раздел «Предупреждения». Пункт 1, строка 12. Взамен «канал 5» дать </w:t>
            </w:r>
            <w:r w:rsidRPr="008D0A83">
              <w:rPr>
                <w:rFonts w:ascii="Arial" w:hAnsi="Arial" w:cs="Arial"/>
              </w:rPr>
              <w:br/>
              <w:t>«канал 2». (ИС-1/2016)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384" w:type="dxa"/>
            <w:gridSpan w:val="2"/>
            <w:shd w:val="clear" w:color="auto" w:fill="auto"/>
          </w:tcPr>
          <w:p w:rsidR="00957F66" w:rsidRPr="008D0A83" w:rsidRDefault="00957F66" w:rsidP="00D06391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8D0A83">
              <w:rPr>
                <w:rFonts w:ascii="Arial" w:hAnsi="Arial" w:cs="Arial"/>
              </w:rPr>
              <w:t>Текст</w:t>
            </w:r>
          </w:p>
        </w:tc>
        <w:tc>
          <w:tcPr>
            <w:tcW w:w="8625" w:type="dxa"/>
            <w:shd w:val="clear" w:color="auto" w:fill="auto"/>
          </w:tcPr>
          <w:p w:rsidR="00957F66" w:rsidRPr="008D0A83" w:rsidRDefault="00957F66" w:rsidP="00D06391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8D0A83">
              <w:rPr>
                <w:rFonts w:ascii="Arial" w:hAnsi="Arial" w:cs="Arial"/>
                <w:bCs/>
              </w:rPr>
              <w:t>Раздел «</w:t>
            </w:r>
            <w:proofErr w:type="gramStart"/>
            <w:r w:rsidRPr="008D0A83">
              <w:rPr>
                <w:rFonts w:ascii="Arial" w:hAnsi="Arial" w:cs="Arial"/>
                <w:bCs/>
              </w:rPr>
              <w:t>Контроль за</w:t>
            </w:r>
            <w:proofErr w:type="gramEnd"/>
            <w:r w:rsidRPr="008D0A83">
              <w:rPr>
                <w:rFonts w:ascii="Arial" w:hAnsi="Arial" w:cs="Arial"/>
                <w:bCs/>
              </w:rPr>
              <w:t xml:space="preserve"> движением судов». Корректуру ИС-2/2013 не числить. Заменить вклейкой № 13. (КНН-2015)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384" w:type="dxa"/>
            <w:gridSpan w:val="2"/>
            <w:shd w:val="clear" w:color="auto" w:fill="auto"/>
          </w:tcPr>
          <w:p w:rsidR="00957F66" w:rsidRPr="008D0A83" w:rsidRDefault="00957F66" w:rsidP="00D06391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8D0A83">
              <w:rPr>
                <w:rFonts w:ascii="Arial" w:hAnsi="Arial" w:cs="Arial"/>
              </w:rPr>
              <w:t>Текст</w:t>
            </w:r>
          </w:p>
        </w:tc>
        <w:tc>
          <w:tcPr>
            <w:tcW w:w="8625" w:type="dxa"/>
            <w:shd w:val="clear" w:color="auto" w:fill="auto"/>
          </w:tcPr>
          <w:p w:rsidR="00957F66" w:rsidRPr="008D0A83" w:rsidRDefault="00957F66" w:rsidP="00D06391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8D0A83">
              <w:rPr>
                <w:rFonts w:ascii="Arial" w:hAnsi="Arial" w:cs="Arial"/>
                <w:bCs/>
              </w:rPr>
              <w:t>Заголовок раздела «ОАО «Ленинградский речной порт», третьи строки подразделов «Дополнительный судовой ход» и «Рекомендации для плавания» взамен «ОАО «Ленинградского речного порта» дать «ЗАО «ЛСР-Базовые». (КНН-2015)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384" w:type="dxa"/>
            <w:gridSpan w:val="2"/>
            <w:shd w:val="clear" w:color="auto" w:fill="auto"/>
          </w:tcPr>
          <w:p w:rsidR="00957F66" w:rsidRPr="008A6217" w:rsidRDefault="00957F66" w:rsidP="00E72D2A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8A6217">
              <w:rPr>
                <w:rFonts w:ascii="Arial" w:hAnsi="Arial" w:cs="Arial"/>
              </w:rPr>
              <w:t>Текст</w:t>
            </w:r>
          </w:p>
        </w:tc>
        <w:tc>
          <w:tcPr>
            <w:tcW w:w="8625" w:type="dxa"/>
            <w:shd w:val="clear" w:color="auto" w:fill="auto"/>
          </w:tcPr>
          <w:p w:rsidR="00957F66" w:rsidRDefault="00957F66" w:rsidP="00E72D2A">
            <w:pPr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Раздел «Диспетчерский пост мыс Святки». Взамен строк 1 - 3 дать вклейку № 2.</w:t>
            </w:r>
            <w:r w:rsidRPr="00BC4D3A">
              <w:rPr>
                <w:rFonts w:ascii="Arial" w:hAnsi="Arial"/>
                <w:bCs/>
              </w:rPr>
              <w:t xml:space="preserve"> (КНН-20</w:t>
            </w:r>
            <w:r>
              <w:rPr>
                <w:rFonts w:ascii="Arial" w:hAnsi="Arial"/>
                <w:bCs/>
              </w:rPr>
              <w:t>16</w:t>
            </w:r>
            <w:r w:rsidRPr="00BC4D3A">
              <w:rPr>
                <w:rFonts w:ascii="Arial" w:hAnsi="Arial"/>
                <w:bCs/>
              </w:rPr>
              <w:t>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384" w:type="dxa"/>
            <w:gridSpan w:val="2"/>
            <w:shd w:val="clear" w:color="auto" w:fill="auto"/>
          </w:tcPr>
          <w:p w:rsidR="00957F66" w:rsidRPr="008D0A83" w:rsidRDefault="00957F66" w:rsidP="00E72D2A">
            <w:pPr>
              <w:rPr>
                <w:rFonts w:ascii="Arial" w:hAnsi="Arial" w:cs="Arial"/>
              </w:rPr>
            </w:pPr>
            <w:r w:rsidRPr="008D0A83">
              <w:rPr>
                <w:rFonts w:ascii="Arial" w:hAnsi="Arial" w:cs="Arial"/>
              </w:rPr>
              <w:t>Текст</w:t>
            </w:r>
          </w:p>
        </w:tc>
        <w:tc>
          <w:tcPr>
            <w:tcW w:w="8625" w:type="dxa"/>
            <w:shd w:val="clear" w:color="auto" w:fill="auto"/>
          </w:tcPr>
          <w:p w:rsidR="00957F66" w:rsidRPr="008D0A83" w:rsidRDefault="00957F66" w:rsidP="008D0A83">
            <w:pPr>
              <w:jc w:val="both"/>
              <w:rPr>
                <w:rFonts w:ascii="Arial" w:hAnsi="Arial" w:cs="Arial"/>
              </w:rPr>
            </w:pPr>
            <w:r w:rsidRPr="008D0A83">
              <w:rPr>
                <w:rFonts w:ascii="Arial" w:hAnsi="Arial" w:cs="Arial"/>
              </w:rPr>
              <w:t>Раздел «Предупреждения». Пункт 1, строка 12. Взамен «канал 5» дать</w:t>
            </w:r>
            <w:r>
              <w:rPr>
                <w:rFonts w:ascii="Arial" w:hAnsi="Arial" w:cs="Arial"/>
              </w:rPr>
              <w:t xml:space="preserve"> </w:t>
            </w:r>
            <w:r w:rsidRPr="008D0A83">
              <w:rPr>
                <w:rFonts w:ascii="Arial" w:hAnsi="Arial" w:cs="Arial"/>
              </w:rPr>
              <w:t>«канал 2». (ИС-1/2016)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0009" w:type="dxa"/>
            <w:gridSpan w:val="3"/>
            <w:shd w:val="clear" w:color="auto" w:fill="auto"/>
          </w:tcPr>
          <w:p w:rsidR="00957F66" w:rsidRPr="00BC4D3A" w:rsidRDefault="00957F66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center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Лист 7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>1349,4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BC4D3A" w:rsidRDefault="00957F66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Правый берег. Нанести условное обозначение контрольного пункта «КП-5». (КНН-2009)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670DBD" w:rsidRDefault="00957F66" w:rsidP="00E72D2A">
            <w:pPr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1349,3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670DBD" w:rsidRDefault="00957F66" w:rsidP="006120BB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Правый берег. В условном обозначении контрольного пункта взамен «5» дать «2».</w:t>
            </w:r>
            <w:r w:rsidRPr="008D0A83">
              <w:rPr>
                <w:rFonts w:ascii="Arial" w:hAnsi="Arial" w:cs="Arial"/>
              </w:rPr>
              <w:t xml:space="preserve"> (ИС-1/2016)</w:t>
            </w:r>
          </w:p>
        </w:tc>
      </w:tr>
      <w:tr w:rsidR="00957F66" w:rsidRPr="00BC4D3A" w:rsidTr="00D04C01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57F66" w:rsidRPr="008A6217" w:rsidRDefault="00957F66" w:rsidP="0092643F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D708AA">
              <w:rPr>
                <w:rFonts w:ascii="Arial" w:hAnsi="Arial" w:cs="Arial"/>
              </w:rPr>
              <w:t>1346,5−</w:t>
            </w:r>
            <w:r>
              <w:rPr>
                <w:rFonts w:ascii="Arial" w:hAnsi="Arial" w:cs="Arial"/>
              </w:rPr>
              <w:br/>
            </w:r>
            <w:r w:rsidRPr="00D708AA">
              <w:rPr>
                <w:rFonts w:ascii="Arial" w:hAnsi="Arial" w:cs="Arial"/>
              </w:rPr>
              <w:t>1345,8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57F66" w:rsidRPr="00957F66" w:rsidRDefault="00957F66" w:rsidP="00957F66">
            <w:pPr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957F66">
              <w:rPr>
                <w:rFonts w:ascii="Arial" w:hAnsi="Arial" w:cs="Arial"/>
              </w:rPr>
              <w:t>Корректуру КНН-2016 не числить. Поместить вклейку № 1. (КНН-2018)</w:t>
            </w:r>
          </w:p>
        </w:tc>
      </w:tr>
    </w:tbl>
    <w:p w:rsidR="00D04C01" w:rsidRDefault="00D04C01">
      <w:r>
        <w:br w:type="page"/>
      </w:r>
    </w:p>
    <w:tbl>
      <w:tblPr>
        <w:tblW w:w="10009" w:type="dxa"/>
        <w:tblLayout w:type="fixed"/>
        <w:tblLook w:val="0000"/>
      </w:tblPr>
      <w:tblGrid>
        <w:gridCol w:w="1244"/>
        <w:gridCol w:w="8765"/>
      </w:tblGrid>
      <w:tr w:rsidR="00957F66" w:rsidRPr="00BC4D3A" w:rsidTr="00D04C01">
        <w:tc>
          <w:tcPr>
            <w:tcW w:w="1244" w:type="dxa"/>
            <w:shd w:val="clear" w:color="auto" w:fill="auto"/>
          </w:tcPr>
          <w:p w:rsidR="00957F66" w:rsidRPr="00BC4D3A" w:rsidRDefault="00957F66" w:rsidP="0092643F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lastRenderedPageBreak/>
              <w:t>1344,3 км</w:t>
            </w:r>
          </w:p>
        </w:tc>
        <w:tc>
          <w:tcPr>
            <w:tcW w:w="8765" w:type="dxa"/>
            <w:shd w:val="clear" w:color="auto" w:fill="auto"/>
          </w:tcPr>
          <w:p w:rsidR="00957F66" w:rsidRPr="00BC4D3A" w:rsidRDefault="00957F66" w:rsidP="0092643F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  <w:bCs/>
              </w:rPr>
              <w:t>Левый берег. Взамен надписи «Управление ОАО «Ленинградского речного порта» дать «Управление ЗАО «ЛСР-Базовые». (КНН-2015)</w:t>
            </w:r>
          </w:p>
        </w:tc>
      </w:tr>
      <w:tr w:rsidR="00957F66" w:rsidRPr="00BC4D3A" w:rsidTr="00D04C01">
        <w:tc>
          <w:tcPr>
            <w:tcW w:w="1244" w:type="dxa"/>
            <w:shd w:val="clear" w:color="auto" w:fill="auto"/>
          </w:tcPr>
          <w:p w:rsidR="00957F66" w:rsidRPr="00670DBD" w:rsidRDefault="00957F66" w:rsidP="00E72D2A">
            <w:pPr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1343,15 км</w:t>
            </w:r>
          </w:p>
        </w:tc>
        <w:tc>
          <w:tcPr>
            <w:tcW w:w="8765" w:type="dxa"/>
            <w:shd w:val="clear" w:color="auto" w:fill="auto"/>
          </w:tcPr>
          <w:p w:rsidR="00957F66" w:rsidRPr="00670DBD" w:rsidRDefault="00957F66" w:rsidP="00AE13BB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Правый берег. Дать условное обозначение «Затонувшее судно с частями над водой».</w:t>
            </w:r>
            <w:r w:rsidRPr="008D0A83">
              <w:rPr>
                <w:rFonts w:ascii="Arial" w:hAnsi="Arial" w:cs="Arial"/>
              </w:rPr>
              <w:t xml:space="preserve"> (ИС-1/2016)</w:t>
            </w:r>
          </w:p>
        </w:tc>
      </w:tr>
      <w:tr w:rsidR="00957F66" w:rsidRPr="00BC4D3A" w:rsidTr="00D04C01"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>1342,3 км</w:t>
            </w:r>
          </w:p>
        </w:tc>
        <w:tc>
          <w:tcPr>
            <w:tcW w:w="8765" w:type="dxa"/>
            <w:shd w:val="clear" w:color="auto" w:fill="auto"/>
          </w:tcPr>
          <w:p w:rsidR="00957F66" w:rsidRPr="00BC4D3A" w:rsidRDefault="00957F66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Правый берег. Условное обозначение контрольного пункта «КП-5» зачеркнуть. (КНН-2009)</w:t>
            </w:r>
          </w:p>
        </w:tc>
      </w:tr>
      <w:tr w:rsidR="00957F66" w:rsidRPr="00BC4D3A" w:rsidTr="00D04C01">
        <w:tc>
          <w:tcPr>
            <w:tcW w:w="10009" w:type="dxa"/>
            <w:gridSpan w:val="2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jc w:val="center"/>
              <w:rPr>
                <w:rFonts w:ascii="Arial" w:hAnsi="Arial"/>
                <w:bCs/>
                <w:color w:val="000000"/>
              </w:rPr>
            </w:pPr>
            <w:r>
              <w:br w:type="page"/>
            </w:r>
            <w:r w:rsidRPr="00BC4D3A">
              <w:rPr>
                <w:rFonts w:ascii="Arial" w:hAnsi="Arial"/>
                <w:bCs/>
                <w:color w:val="000000"/>
              </w:rPr>
              <w:t>Лист 8</w:t>
            </w:r>
          </w:p>
        </w:tc>
      </w:tr>
      <w:tr w:rsidR="00957F66" w:rsidRPr="00BC4D3A" w:rsidTr="00D04C01"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rPr>
                <w:rFonts w:ascii="Arial" w:hAnsi="Arial"/>
                <w:bCs/>
                <w:color w:val="000000"/>
              </w:rPr>
            </w:pPr>
            <w:r w:rsidRPr="00BC4D3A">
              <w:rPr>
                <w:rFonts w:ascii="Arial" w:hAnsi="Arial" w:cs="Arial"/>
                <w:bCs/>
              </w:rPr>
              <w:t>Раздел «</w:t>
            </w:r>
            <w:proofErr w:type="gramStart"/>
            <w:r w:rsidRPr="00BC4D3A">
              <w:rPr>
                <w:rFonts w:ascii="Arial" w:hAnsi="Arial" w:cs="Arial"/>
                <w:bCs/>
              </w:rPr>
              <w:t>Контроль за</w:t>
            </w:r>
            <w:proofErr w:type="gramEnd"/>
            <w:r w:rsidRPr="00BC4D3A">
              <w:rPr>
                <w:rFonts w:ascii="Arial" w:hAnsi="Arial" w:cs="Arial"/>
                <w:bCs/>
              </w:rPr>
              <w:t xml:space="preserve"> движением судов». Корректуру ИС-2/2013 не числить. Заменить вклейкой № 14. (КНН-2015)</w:t>
            </w:r>
          </w:p>
        </w:tc>
      </w:tr>
      <w:tr w:rsidR="00957F66" w:rsidRPr="00BC4D3A" w:rsidTr="00D04C01"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rPr>
                <w:rFonts w:ascii="Arial" w:hAnsi="Arial"/>
                <w:bCs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>Раздел «</w:t>
            </w:r>
            <w:proofErr w:type="spellStart"/>
            <w:r w:rsidRPr="00BC4D3A">
              <w:rPr>
                <w:rFonts w:ascii="Arial" w:hAnsi="Arial"/>
                <w:bCs/>
                <w:color w:val="000000"/>
              </w:rPr>
              <w:t>Кузьминский</w:t>
            </w:r>
            <w:proofErr w:type="spellEnd"/>
            <w:r w:rsidRPr="00BC4D3A">
              <w:rPr>
                <w:rFonts w:ascii="Arial" w:hAnsi="Arial"/>
                <w:bCs/>
                <w:color w:val="000000"/>
              </w:rPr>
              <w:t xml:space="preserve"> мост». </w:t>
            </w:r>
          </w:p>
          <w:p w:rsidR="00957F66" w:rsidRPr="00BC4D3A" w:rsidRDefault="00957F66" w:rsidP="00287186">
            <w:pPr>
              <w:tabs>
                <w:tab w:val="left" w:pos="567"/>
              </w:tabs>
              <w:rPr>
                <w:rFonts w:ascii="Arial" w:hAnsi="Arial"/>
                <w:bCs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>Абзац 4, строка 5. Взамен «40 м» дать «41,75 м»</w:t>
            </w:r>
          </w:p>
          <w:p w:rsidR="00957F66" w:rsidRPr="00BC4D3A" w:rsidRDefault="00957F66" w:rsidP="00287186">
            <w:pPr>
              <w:tabs>
                <w:tab w:val="left" w:pos="567"/>
              </w:tabs>
              <w:jc w:val="both"/>
              <w:rPr>
                <w:rFonts w:ascii="Arial" w:hAnsi="Arial"/>
                <w:bCs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>Абзац 4, строка 6. Взамен текста «В разводном пролете моста правобережная опора временно ограждена шпунтовой стенкой, которая выступает в сторону судового хода на</w:t>
            </w:r>
            <w:r w:rsidRPr="00BC4D3A">
              <w:rPr>
                <w:rFonts w:ascii="Arial" w:hAnsi="Arial"/>
                <w:bCs/>
                <w:color w:val="000000"/>
              </w:rPr>
              <w:br/>
              <w:t>3 м.» дать вклейку № 2. (ИС-1/2010)</w:t>
            </w:r>
          </w:p>
        </w:tc>
      </w:tr>
      <w:tr w:rsidR="00957F66" w:rsidRPr="00BC4D3A" w:rsidTr="00D04C01">
        <w:tc>
          <w:tcPr>
            <w:tcW w:w="1244" w:type="dxa"/>
            <w:shd w:val="clear" w:color="auto" w:fill="auto"/>
          </w:tcPr>
          <w:p w:rsidR="00957F66" w:rsidRPr="00670DBD" w:rsidRDefault="00957F66" w:rsidP="00E72D2A">
            <w:pPr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957F66" w:rsidRPr="00670DBD" w:rsidRDefault="00957F66" w:rsidP="005943F1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Раздел «Предупреждения». Пункт 3, строка 12. Взамен «канал 5» дать</w:t>
            </w:r>
            <w:r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670DBD">
              <w:rPr>
                <w:rFonts w:ascii="Arial" w:hAnsi="Arial" w:cs="Arial"/>
                <w:sz w:val="21"/>
                <w:szCs w:val="21"/>
              </w:rPr>
              <w:t>«канал 2».</w:t>
            </w:r>
            <w:r w:rsidRPr="008D0A83">
              <w:rPr>
                <w:rFonts w:ascii="Arial" w:hAnsi="Arial" w:cs="Arial"/>
              </w:rPr>
              <w:t xml:space="preserve"> (ИС-1/2016)</w:t>
            </w:r>
          </w:p>
        </w:tc>
      </w:tr>
      <w:tr w:rsidR="00957F66" w:rsidRPr="00BC4D3A" w:rsidTr="00D04C01">
        <w:tc>
          <w:tcPr>
            <w:tcW w:w="10009" w:type="dxa"/>
            <w:gridSpan w:val="2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jc w:val="center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Лист 9</w:t>
            </w:r>
          </w:p>
        </w:tc>
      </w:tr>
      <w:tr w:rsidR="00957F66" w:rsidRPr="00BC4D3A" w:rsidTr="00D04C01">
        <w:tc>
          <w:tcPr>
            <w:tcW w:w="1244" w:type="dxa"/>
            <w:shd w:val="clear" w:color="auto" w:fill="auto"/>
          </w:tcPr>
          <w:p w:rsidR="00957F66" w:rsidRPr="00670DBD" w:rsidRDefault="00957F66" w:rsidP="00E72D2A">
            <w:pPr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957F66" w:rsidRPr="00670DBD" w:rsidRDefault="00957F66" w:rsidP="005943F1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Раздел «Информационный пост Лобаново». Первый абзац, последняя строка. Взамен «канал 5» дать «канал 2».</w:t>
            </w:r>
            <w:r w:rsidRPr="008D0A83">
              <w:rPr>
                <w:rFonts w:ascii="Arial" w:hAnsi="Arial" w:cs="Arial"/>
              </w:rPr>
              <w:t xml:space="preserve"> (ИС-1/2016)</w:t>
            </w:r>
          </w:p>
        </w:tc>
      </w:tr>
      <w:tr w:rsidR="00957F66" w:rsidRPr="00BC4D3A" w:rsidTr="00D04C01">
        <w:tc>
          <w:tcPr>
            <w:tcW w:w="1244" w:type="dxa"/>
            <w:shd w:val="clear" w:color="auto" w:fill="auto"/>
          </w:tcPr>
          <w:p w:rsidR="00957F66" w:rsidRPr="00670DBD" w:rsidRDefault="00957F66" w:rsidP="00E72D2A">
            <w:pPr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957F66" w:rsidRPr="00670DBD" w:rsidRDefault="00957F66" w:rsidP="005943F1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Раздел «Предупреждения». Пункт 1, строка 8. Взамен «канал 5» дать «канал 2»</w:t>
            </w:r>
            <w:r>
              <w:rPr>
                <w:rFonts w:ascii="Arial" w:hAnsi="Arial" w:cs="Arial"/>
                <w:sz w:val="21"/>
                <w:szCs w:val="21"/>
              </w:rPr>
              <w:t>.</w:t>
            </w:r>
            <w:r w:rsidRPr="008D0A83">
              <w:rPr>
                <w:rFonts w:ascii="Arial" w:hAnsi="Arial" w:cs="Arial"/>
              </w:rPr>
              <w:t xml:space="preserve"> (ИС-1/2016)</w:t>
            </w:r>
          </w:p>
        </w:tc>
      </w:tr>
      <w:tr w:rsidR="00957F66" w:rsidRPr="00BC4D3A" w:rsidTr="00D04C01"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1333,4 км</w:t>
            </w:r>
          </w:p>
        </w:tc>
        <w:tc>
          <w:tcPr>
            <w:tcW w:w="8765" w:type="dxa"/>
            <w:shd w:val="clear" w:color="auto" w:fill="auto"/>
          </w:tcPr>
          <w:p w:rsidR="00957F66" w:rsidRPr="00BC4D3A" w:rsidRDefault="00957F66" w:rsidP="005943F1">
            <w:pPr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Левая кромка судового хода. Веху левой кромки упразднить. (КНН-2013)</w:t>
            </w:r>
          </w:p>
        </w:tc>
      </w:tr>
      <w:tr w:rsidR="00957F66" w:rsidRPr="00BC4D3A" w:rsidTr="00D04C01">
        <w:tc>
          <w:tcPr>
            <w:tcW w:w="1244" w:type="dxa"/>
            <w:shd w:val="clear" w:color="auto" w:fill="auto"/>
          </w:tcPr>
          <w:p w:rsidR="00957F66" w:rsidRPr="00670DBD" w:rsidRDefault="00957F66" w:rsidP="00E72D2A">
            <w:pPr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1333,3 км</w:t>
            </w:r>
          </w:p>
        </w:tc>
        <w:tc>
          <w:tcPr>
            <w:tcW w:w="8765" w:type="dxa"/>
            <w:shd w:val="clear" w:color="auto" w:fill="auto"/>
          </w:tcPr>
          <w:p w:rsidR="00957F66" w:rsidRPr="00670DBD" w:rsidRDefault="00957F66" w:rsidP="005943F1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Левый берег. В условном обозначении контрольного пункта взамен «5» дать «2».</w:t>
            </w:r>
            <w:r w:rsidRPr="008D0A83">
              <w:rPr>
                <w:rFonts w:ascii="Arial" w:hAnsi="Arial" w:cs="Arial"/>
              </w:rPr>
              <w:t xml:space="preserve"> (ИС-1/2016)</w:t>
            </w:r>
          </w:p>
        </w:tc>
      </w:tr>
      <w:tr w:rsidR="00957F66" w:rsidRPr="00BC4D3A" w:rsidTr="00D04C01"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1329,7 км</w:t>
            </w:r>
          </w:p>
        </w:tc>
        <w:tc>
          <w:tcPr>
            <w:tcW w:w="8765" w:type="dxa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 xml:space="preserve">Правый берег. Характеристику огней знаков «Якоря не бросать!» исправить на «2 </w:t>
            </w:r>
            <w:proofErr w:type="spellStart"/>
            <w:r w:rsidRPr="00BC4D3A">
              <w:rPr>
                <w:rFonts w:ascii="Arial" w:hAnsi="Arial"/>
                <w:color w:val="000000"/>
              </w:rPr>
              <w:t>верт</w:t>
            </w:r>
            <w:proofErr w:type="spellEnd"/>
            <w:r w:rsidRPr="00BC4D3A">
              <w:rPr>
                <w:rFonts w:ascii="Arial" w:hAnsi="Arial"/>
                <w:color w:val="000000"/>
              </w:rPr>
              <w:t xml:space="preserve"> ж». (ИС-2/2007)</w:t>
            </w:r>
          </w:p>
        </w:tc>
      </w:tr>
      <w:tr w:rsidR="00957F66" w:rsidRPr="00BC4D3A" w:rsidTr="00D04C01">
        <w:tc>
          <w:tcPr>
            <w:tcW w:w="10009" w:type="dxa"/>
            <w:gridSpan w:val="2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jc w:val="center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Лист 10</w:t>
            </w:r>
          </w:p>
        </w:tc>
      </w:tr>
      <w:tr w:rsidR="00957F66" w:rsidRPr="00BC4D3A" w:rsidTr="00D04C01">
        <w:tc>
          <w:tcPr>
            <w:tcW w:w="1244" w:type="dxa"/>
            <w:shd w:val="clear" w:color="auto" w:fill="auto"/>
          </w:tcPr>
          <w:p w:rsidR="00957F66" w:rsidRPr="00BC4D3A" w:rsidRDefault="00957F66" w:rsidP="00D06391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957F66" w:rsidRPr="00BC4D3A" w:rsidRDefault="00957F66" w:rsidP="00D06391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  <w:bCs/>
              </w:rPr>
              <w:t>Раздел «Предупреждения». Пункт 1 упразднить. Нумерацию пунктов 2 и 3 соответственно изменить. (КНН-2015)</w:t>
            </w:r>
          </w:p>
        </w:tc>
      </w:tr>
      <w:tr w:rsidR="00957F66" w:rsidRPr="00BC4D3A" w:rsidTr="00D04C01"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 xml:space="preserve">Текст </w:t>
            </w:r>
          </w:p>
        </w:tc>
        <w:tc>
          <w:tcPr>
            <w:tcW w:w="8765" w:type="dxa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  <w:bCs/>
              </w:rPr>
              <w:t>Таблица «Рейды</w:t>
            </w:r>
            <w:r w:rsidRPr="00BC4D3A">
              <w:rPr>
                <w:rFonts w:ascii="Arial" w:hAnsi="Arial" w:cs="Arial"/>
              </w:rPr>
              <w:t xml:space="preserve">». В первой графе взамен 1324,0-1323,0 км дать 1324,2-1323,2 км. </w:t>
            </w:r>
            <w:r w:rsidRPr="00BC4D3A">
              <w:rPr>
                <w:rFonts w:ascii="Arial" w:hAnsi="Arial" w:cs="Arial"/>
              </w:rPr>
              <w:br/>
              <w:t>(ИС-1/2014)</w:t>
            </w:r>
          </w:p>
        </w:tc>
      </w:tr>
      <w:tr w:rsidR="00957F66" w:rsidRPr="00BC4D3A" w:rsidTr="00D04C01"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В раздел «Предупреждения» третьим пунктом дать вклейку № 3. (КНН-2013)</w:t>
            </w:r>
          </w:p>
        </w:tc>
      </w:tr>
      <w:tr w:rsidR="00957F66" w:rsidRPr="00BC4D3A" w:rsidTr="00D04C01"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1324,0-1323,0 км</w:t>
            </w:r>
          </w:p>
        </w:tc>
        <w:tc>
          <w:tcPr>
            <w:tcW w:w="8765" w:type="dxa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ind w:right="-18"/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</w:rPr>
              <w:t xml:space="preserve">Правый берег. </w:t>
            </w:r>
            <w:r w:rsidRPr="00BC4D3A">
              <w:rPr>
                <w:rFonts w:ascii="Arial" w:hAnsi="Arial" w:cs="Arial"/>
                <w:bCs/>
              </w:rPr>
              <w:t>Перенести границы рейда, нижнюю с 1324,0 км на 1324,2, км верхнюю с 1323,0 км на 1323,2 км.</w:t>
            </w:r>
            <w:r w:rsidRPr="00BC4D3A">
              <w:rPr>
                <w:rFonts w:ascii="Arial" w:hAnsi="Arial" w:cs="Arial"/>
              </w:rPr>
              <w:t xml:space="preserve"> (ИС-1/2014)</w:t>
            </w:r>
          </w:p>
        </w:tc>
      </w:tr>
      <w:tr w:rsidR="00957F66" w:rsidRPr="00BC4D3A" w:rsidTr="00D04C01">
        <w:tc>
          <w:tcPr>
            <w:tcW w:w="1244" w:type="dxa"/>
            <w:shd w:val="clear" w:color="auto" w:fill="auto"/>
          </w:tcPr>
          <w:p w:rsidR="00957F66" w:rsidRPr="00A70A0A" w:rsidRDefault="00957F66" w:rsidP="0092643F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A70A0A">
              <w:rPr>
                <w:rFonts w:ascii="Arial" w:hAnsi="Arial" w:cs="Arial"/>
              </w:rPr>
              <w:t>1323,6 км</w:t>
            </w:r>
          </w:p>
        </w:tc>
        <w:tc>
          <w:tcPr>
            <w:tcW w:w="8765" w:type="dxa"/>
            <w:shd w:val="clear" w:color="auto" w:fill="auto"/>
          </w:tcPr>
          <w:p w:rsidR="00957F66" w:rsidRPr="008A6217" w:rsidRDefault="00957F66" w:rsidP="00C5117E">
            <w:pPr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Правый берег. В 20 м от береговой линии дать условное обозначение затонувшего судна с частями над водой.</w:t>
            </w:r>
            <w:r w:rsidRPr="00BC4D3A">
              <w:rPr>
                <w:rFonts w:ascii="Arial" w:hAnsi="Arial" w:cs="Arial"/>
              </w:rPr>
              <w:t xml:space="preserve"> (КНН-201</w:t>
            </w:r>
            <w:r>
              <w:rPr>
                <w:rFonts w:ascii="Arial" w:hAnsi="Arial" w:cs="Arial"/>
              </w:rPr>
              <w:t>6</w:t>
            </w:r>
            <w:r w:rsidRPr="00BC4D3A">
              <w:rPr>
                <w:rFonts w:ascii="Arial" w:hAnsi="Arial" w:cs="Arial"/>
              </w:rPr>
              <w:t>)</w:t>
            </w:r>
          </w:p>
        </w:tc>
      </w:tr>
      <w:tr w:rsidR="00957F66" w:rsidRPr="00BC4D3A" w:rsidTr="00D04C01"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1322,4 км</w:t>
            </w:r>
          </w:p>
        </w:tc>
        <w:tc>
          <w:tcPr>
            <w:tcW w:w="8765" w:type="dxa"/>
            <w:shd w:val="clear" w:color="auto" w:fill="auto"/>
          </w:tcPr>
          <w:p w:rsidR="00957F66" w:rsidRPr="00BC4D3A" w:rsidRDefault="00957F66" w:rsidP="00E650D0">
            <w:pPr>
              <w:tabs>
                <w:tab w:val="left" w:pos="567"/>
              </w:tabs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Правая кромка судового хода. Условное обозначение «Якорное место» упразднить.</w:t>
            </w:r>
            <w:r w:rsidRPr="00BC4D3A">
              <w:rPr>
                <w:rFonts w:ascii="Arial" w:hAnsi="Arial" w:cs="Arial"/>
              </w:rPr>
              <w:br/>
            </w:r>
            <w:r w:rsidRPr="00BC4D3A">
              <w:rPr>
                <w:rFonts w:ascii="Arial" w:hAnsi="Arial"/>
                <w:color w:val="000000"/>
              </w:rPr>
              <w:t>(ИС-2/2013)</w:t>
            </w:r>
          </w:p>
        </w:tc>
      </w:tr>
      <w:tr w:rsidR="00957F66" w:rsidRPr="00BC4D3A" w:rsidTr="00D04C01"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1322,0</w:t>
            </w:r>
            <w:r w:rsidRPr="00BC4D3A">
              <w:rPr>
                <w:rFonts w:ascii="Arial" w:hAnsi="Arial" w:cs="Arial"/>
              </w:rPr>
              <w:sym w:font="Symbol" w:char="F02D"/>
            </w:r>
          </w:p>
          <w:p w:rsidR="00957F66" w:rsidRPr="00BC4D3A" w:rsidRDefault="00957F66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1321,8 км</w:t>
            </w:r>
          </w:p>
        </w:tc>
        <w:tc>
          <w:tcPr>
            <w:tcW w:w="8765" w:type="dxa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Дать вклейку № 4. (КНН-2013)</w:t>
            </w:r>
          </w:p>
        </w:tc>
      </w:tr>
      <w:tr w:rsidR="00957F66" w:rsidRPr="00BC4D3A" w:rsidTr="00D04C01"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1321,8 км</w:t>
            </w:r>
          </w:p>
        </w:tc>
        <w:tc>
          <w:tcPr>
            <w:tcW w:w="8765" w:type="dxa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Правый берег. Надпись «водозабор» зачеркнуть.</w:t>
            </w:r>
            <w:r w:rsidRPr="00BC4D3A">
              <w:rPr>
                <w:rFonts w:ascii="Arial" w:hAnsi="Arial"/>
                <w:color w:val="000000"/>
              </w:rPr>
              <w:t xml:space="preserve"> (ИС-2/2013)</w:t>
            </w:r>
          </w:p>
        </w:tc>
      </w:tr>
      <w:tr w:rsidR="00957F66" w:rsidRPr="00BC4D3A" w:rsidTr="00D04C01">
        <w:tc>
          <w:tcPr>
            <w:tcW w:w="1244" w:type="dxa"/>
            <w:shd w:val="clear" w:color="auto" w:fill="auto"/>
          </w:tcPr>
          <w:p w:rsidR="00957F66" w:rsidRPr="000C7CC1" w:rsidRDefault="00957F66" w:rsidP="00E72D2A">
            <w:pPr>
              <w:rPr>
                <w:rFonts w:ascii="Arial" w:hAnsi="Arial" w:cs="Arial"/>
              </w:rPr>
            </w:pPr>
            <w:r w:rsidRPr="000C7CC1">
              <w:rPr>
                <w:rFonts w:ascii="Arial" w:hAnsi="Arial" w:cs="Arial"/>
              </w:rPr>
              <w:t>1321,8 км</w:t>
            </w:r>
          </w:p>
        </w:tc>
        <w:tc>
          <w:tcPr>
            <w:tcW w:w="8765" w:type="dxa"/>
            <w:shd w:val="clear" w:color="auto" w:fill="auto"/>
          </w:tcPr>
          <w:p w:rsidR="00957F66" w:rsidRPr="000C7CC1" w:rsidRDefault="00957F66" w:rsidP="00E72D2A">
            <w:pPr>
              <w:ind w:firstLine="286"/>
              <w:jc w:val="both"/>
              <w:rPr>
                <w:rFonts w:ascii="Arial" w:hAnsi="Arial" w:cs="Arial"/>
              </w:rPr>
            </w:pPr>
            <w:r w:rsidRPr="000C7CC1">
              <w:rPr>
                <w:rFonts w:ascii="Arial" w:hAnsi="Arial" w:cs="Arial"/>
              </w:rPr>
              <w:t>Правый берег. В условном обозначении «Каналы радиосвязи и направления их действия» взамен «5» дать «2». (ИС-1/2016)</w:t>
            </w:r>
          </w:p>
        </w:tc>
      </w:tr>
      <w:tr w:rsidR="00957F66" w:rsidRPr="00BC4D3A" w:rsidTr="00D04C01">
        <w:tc>
          <w:tcPr>
            <w:tcW w:w="1244" w:type="dxa"/>
            <w:shd w:val="clear" w:color="auto" w:fill="auto"/>
          </w:tcPr>
          <w:p w:rsidR="00957F66" w:rsidRPr="000C7CC1" w:rsidRDefault="00957F66" w:rsidP="00E72D2A">
            <w:pPr>
              <w:rPr>
                <w:rFonts w:ascii="Arial" w:hAnsi="Arial" w:cs="Arial"/>
              </w:rPr>
            </w:pPr>
            <w:r w:rsidRPr="000C7CC1">
              <w:rPr>
                <w:rFonts w:ascii="Arial" w:hAnsi="Arial" w:cs="Arial"/>
              </w:rPr>
              <w:t>1321,6 км</w:t>
            </w:r>
          </w:p>
        </w:tc>
        <w:tc>
          <w:tcPr>
            <w:tcW w:w="8765" w:type="dxa"/>
            <w:shd w:val="clear" w:color="auto" w:fill="auto"/>
          </w:tcPr>
          <w:p w:rsidR="00957F66" w:rsidRPr="000C7CC1" w:rsidRDefault="00957F66" w:rsidP="00E72D2A">
            <w:pPr>
              <w:ind w:firstLine="286"/>
              <w:jc w:val="both"/>
              <w:rPr>
                <w:rFonts w:ascii="Arial" w:hAnsi="Arial" w:cs="Arial"/>
              </w:rPr>
            </w:pPr>
            <w:r w:rsidRPr="000C7CC1">
              <w:rPr>
                <w:rFonts w:ascii="Arial" w:hAnsi="Arial" w:cs="Arial"/>
              </w:rPr>
              <w:t>Левый берег. У среднего пирса дать условное обозначение «Затонувшее судно с частями над водой». (ИС-1/2016)</w:t>
            </w:r>
          </w:p>
        </w:tc>
      </w:tr>
      <w:tr w:rsidR="00957F66" w:rsidRPr="00BC4D3A" w:rsidTr="00D04C01"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1321,65</w:t>
            </w:r>
            <w:r w:rsidRPr="00BC4D3A">
              <w:rPr>
                <w:rFonts w:ascii="Letter Gothic Std" w:hAnsi="Letter Gothic Std"/>
                <w:color w:val="000000"/>
              </w:rPr>
              <w:t>—</w:t>
            </w:r>
            <w:r w:rsidRPr="00BC4D3A">
              <w:rPr>
                <w:rFonts w:ascii="Arial" w:hAnsi="Arial"/>
                <w:color w:val="000000"/>
              </w:rPr>
              <w:t>1321,4 км</w:t>
            </w:r>
          </w:p>
        </w:tc>
        <w:tc>
          <w:tcPr>
            <w:tcW w:w="8765" w:type="dxa"/>
            <w:shd w:val="clear" w:color="auto" w:fill="auto"/>
          </w:tcPr>
          <w:p w:rsidR="00957F66" w:rsidRPr="00BC4D3A" w:rsidRDefault="00957F66" w:rsidP="00287186">
            <w:pPr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Поместить графическую вклейку № 1. (ИС-2/2007)</w:t>
            </w:r>
          </w:p>
        </w:tc>
      </w:tr>
      <w:tr w:rsidR="00957F66" w:rsidRPr="00BC4D3A" w:rsidTr="00D04C01"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>1321,5 км</w:t>
            </w:r>
          </w:p>
        </w:tc>
        <w:tc>
          <w:tcPr>
            <w:tcW w:w="8765" w:type="dxa"/>
            <w:shd w:val="clear" w:color="auto" w:fill="auto"/>
          </w:tcPr>
          <w:p w:rsidR="00957F66" w:rsidRPr="00BC4D3A" w:rsidRDefault="00957F66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У оси судового хода для судов, идущих вверх, нанести условное обозначение контрольного пункта «КП-3». (КНН-2009)</w:t>
            </w:r>
          </w:p>
        </w:tc>
      </w:tr>
      <w:tr w:rsidR="00957F66" w:rsidRPr="00BC4D3A" w:rsidTr="00D04C01">
        <w:tc>
          <w:tcPr>
            <w:tcW w:w="1244" w:type="dxa"/>
            <w:shd w:val="clear" w:color="auto" w:fill="auto"/>
          </w:tcPr>
          <w:p w:rsidR="00957F66" w:rsidRPr="00BC4D3A" w:rsidRDefault="00957F66" w:rsidP="00A101BE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1321,3-1320,5 км</w:t>
            </w:r>
          </w:p>
        </w:tc>
        <w:tc>
          <w:tcPr>
            <w:tcW w:w="8765" w:type="dxa"/>
            <w:shd w:val="clear" w:color="auto" w:fill="auto"/>
          </w:tcPr>
          <w:p w:rsidR="00957F66" w:rsidRPr="00BC4D3A" w:rsidRDefault="00957F66" w:rsidP="00E650D0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  <w:bCs/>
              </w:rPr>
              <w:t>Дать вклейку № 2.</w:t>
            </w:r>
            <w:r w:rsidRPr="00BC4D3A">
              <w:rPr>
                <w:rFonts w:ascii="Arial" w:hAnsi="Arial"/>
                <w:color w:val="000000"/>
              </w:rPr>
              <w:t xml:space="preserve"> (ИС-2/2014)</w:t>
            </w:r>
          </w:p>
        </w:tc>
      </w:tr>
      <w:tr w:rsidR="00957F66" w:rsidRPr="00BC4D3A" w:rsidTr="00D04C01">
        <w:tc>
          <w:tcPr>
            <w:tcW w:w="10009" w:type="dxa"/>
            <w:gridSpan w:val="2"/>
            <w:shd w:val="clear" w:color="auto" w:fill="auto"/>
          </w:tcPr>
          <w:p w:rsidR="00957F66" w:rsidRPr="00BC4D3A" w:rsidRDefault="00957F66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center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Лист 11</w:t>
            </w:r>
          </w:p>
        </w:tc>
      </w:tr>
      <w:tr w:rsidR="00957F66" w:rsidRPr="00BC4D3A" w:rsidTr="00D04C01">
        <w:tc>
          <w:tcPr>
            <w:tcW w:w="1244" w:type="dxa"/>
            <w:shd w:val="clear" w:color="auto" w:fill="auto"/>
          </w:tcPr>
          <w:p w:rsidR="00957F66" w:rsidRPr="00BC4D3A" w:rsidRDefault="00957F66" w:rsidP="00D06391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957F66" w:rsidRPr="00BC4D3A" w:rsidRDefault="00957F66" w:rsidP="00D06391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  <w:bCs/>
              </w:rPr>
              <w:t>Раздел «</w:t>
            </w:r>
            <w:proofErr w:type="gramStart"/>
            <w:r w:rsidRPr="00BC4D3A">
              <w:rPr>
                <w:rFonts w:ascii="Arial" w:hAnsi="Arial" w:cs="Arial"/>
                <w:bCs/>
              </w:rPr>
              <w:t>Контроль за</w:t>
            </w:r>
            <w:proofErr w:type="gramEnd"/>
            <w:r w:rsidRPr="00BC4D3A">
              <w:rPr>
                <w:rFonts w:ascii="Arial" w:hAnsi="Arial" w:cs="Arial"/>
                <w:bCs/>
              </w:rPr>
              <w:t xml:space="preserve"> движением судов». Корректуру ИС-2/2013 не числить. Заменить вклейкой № 15. (КНН-2015)</w:t>
            </w:r>
          </w:p>
        </w:tc>
      </w:tr>
      <w:tr w:rsidR="00957F66" w:rsidRPr="00BC4D3A" w:rsidTr="00D04C01">
        <w:tc>
          <w:tcPr>
            <w:tcW w:w="1244" w:type="dxa"/>
            <w:shd w:val="clear" w:color="auto" w:fill="auto"/>
          </w:tcPr>
          <w:p w:rsidR="00957F66" w:rsidRPr="00BC4D3A" w:rsidRDefault="00957F66" w:rsidP="00D06391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957F66" w:rsidRPr="00BC4D3A" w:rsidRDefault="00957F66" w:rsidP="001540D3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  <w:bCs/>
              </w:rPr>
              <w:t>Раздел «Причал». Первая строка. Слова «ОАО «Пассажирский порт» упразднить.</w:t>
            </w:r>
            <w:r w:rsidRPr="00BC4D3A">
              <w:rPr>
                <w:rFonts w:ascii="Arial" w:hAnsi="Arial" w:cs="Arial"/>
                <w:bCs/>
              </w:rPr>
              <w:br/>
              <w:t>(КНН-2015)</w:t>
            </w:r>
          </w:p>
        </w:tc>
      </w:tr>
      <w:tr w:rsidR="00957F66" w:rsidRPr="00BC4D3A" w:rsidTr="00D04C01">
        <w:tc>
          <w:tcPr>
            <w:tcW w:w="1244" w:type="dxa"/>
            <w:shd w:val="clear" w:color="auto" w:fill="auto"/>
          </w:tcPr>
          <w:p w:rsidR="00957F66" w:rsidRPr="00B27621" w:rsidRDefault="00957F66" w:rsidP="00F44BE7">
            <w:pPr>
              <w:spacing w:before="20" w:after="20"/>
              <w:rPr>
                <w:rFonts w:ascii="Arial" w:hAnsi="Arial" w:cs="Arial"/>
              </w:rPr>
            </w:pPr>
            <w:r w:rsidRPr="00B27621">
              <w:rPr>
                <w:rFonts w:ascii="Arial" w:hAnsi="Arial" w:cs="Arial"/>
                <w:lang w:bidi="en-US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957F66" w:rsidRPr="00B27621" w:rsidRDefault="00957F66" w:rsidP="00F57C24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bidi="en-US"/>
              </w:rPr>
              <w:t>Раздел «Предупреждения».</w:t>
            </w:r>
            <w:r w:rsidRPr="00B27621">
              <w:rPr>
                <w:rFonts w:ascii="Arial" w:hAnsi="Arial" w:cs="Arial"/>
                <w:lang w:bidi="en-US"/>
              </w:rPr>
              <w:t xml:space="preserve"> </w:t>
            </w:r>
            <w:r>
              <w:rPr>
                <w:rFonts w:ascii="Arial" w:hAnsi="Arial" w:cs="Arial"/>
                <w:lang w:bidi="en-US"/>
              </w:rPr>
              <w:t>П</w:t>
            </w:r>
            <w:r w:rsidRPr="00B27621">
              <w:rPr>
                <w:rFonts w:ascii="Arial" w:hAnsi="Arial" w:cs="Arial"/>
                <w:lang w:bidi="en-US"/>
              </w:rPr>
              <w:t>ункт 4</w:t>
            </w:r>
            <w:r>
              <w:rPr>
                <w:rFonts w:ascii="Arial" w:hAnsi="Arial" w:cs="Arial"/>
                <w:lang w:bidi="en-US"/>
              </w:rPr>
              <w:t xml:space="preserve"> зачеркнуть. </w:t>
            </w:r>
            <w:r w:rsidRPr="00BC4D3A">
              <w:rPr>
                <w:rFonts w:ascii="Arial" w:hAnsi="Arial"/>
                <w:color w:val="000000"/>
              </w:rPr>
              <w:t>(ИС-</w:t>
            </w:r>
            <w:r>
              <w:rPr>
                <w:rFonts w:ascii="Arial" w:hAnsi="Arial"/>
                <w:color w:val="000000"/>
              </w:rPr>
              <w:t>1</w:t>
            </w:r>
            <w:r w:rsidRPr="00BC4D3A">
              <w:rPr>
                <w:rFonts w:ascii="Arial" w:hAnsi="Arial"/>
                <w:color w:val="000000"/>
              </w:rPr>
              <w:t>/201</w:t>
            </w:r>
            <w:r>
              <w:rPr>
                <w:rFonts w:ascii="Arial" w:hAnsi="Arial"/>
                <w:color w:val="000000"/>
              </w:rPr>
              <w:t>5</w:t>
            </w:r>
            <w:r w:rsidRPr="00BC4D3A">
              <w:rPr>
                <w:rFonts w:ascii="Arial" w:hAnsi="Arial"/>
                <w:color w:val="000000"/>
              </w:rPr>
              <w:t>)</w:t>
            </w:r>
          </w:p>
        </w:tc>
      </w:tr>
      <w:tr w:rsidR="00957F66" w:rsidRPr="00BC4D3A" w:rsidTr="00D04C01">
        <w:tc>
          <w:tcPr>
            <w:tcW w:w="1244" w:type="dxa"/>
            <w:shd w:val="clear" w:color="auto" w:fill="auto"/>
          </w:tcPr>
          <w:p w:rsidR="00957F66" w:rsidRPr="00B27621" w:rsidRDefault="00957F66" w:rsidP="00F44BE7">
            <w:pPr>
              <w:spacing w:before="20" w:after="20"/>
              <w:rPr>
                <w:rFonts w:ascii="Arial" w:hAnsi="Arial" w:cs="Arial"/>
              </w:rPr>
            </w:pPr>
            <w:r w:rsidRPr="00B27621">
              <w:rPr>
                <w:rFonts w:ascii="Arial" w:hAnsi="Arial" w:cs="Arial"/>
                <w:lang w:bidi="en-US"/>
              </w:rPr>
              <w:t>1318,4 км</w:t>
            </w:r>
          </w:p>
        </w:tc>
        <w:tc>
          <w:tcPr>
            <w:tcW w:w="8765" w:type="dxa"/>
            <w:shd w:val="clear" w:color="auto" w:fill="auto"/>
          </w:tcPr>
          <w:p w:rsidR="00957F66" w:rsidRPr="00B27621" w:rsidRDefault="00957F66" w:rsidP="00F44BE7">
            <w:pPr>
              <w:spacing w:before="20" w:after="20"/>
              <w:rPr>
                <w:rFonts w:ascii="Arial" w:hAnsi="Arial" w:cs="Arial"/>
              </w:rPr>
            </w:pPr>
            <w:r w:rsidRPr="00B27621">
              <w:rPr>
                <w:rFonts w:ascii="Arial" w:hAnsi="Arial" w:cs="Arial"/>
                <w:lang w:bidi="en-US"/>
              </w:rPr>
              <w:t>Левый берег. Знак «Место нахождения капитана рейда» упразднить.</w:t>
            </w:r>
            <w:r>
              <w:rPr>
                <w:rFonts w:ascii="Arial" w:hAnsi="Arial" w:cs="Arial"/>
                <w:lang w:bidi="en-US"/>
              </w:rPr>
              <w:t xml:space="preserve"> </w:t>
            </w:r>
            <w:r w:rsidRPr="00BC4D3A">
              <w:rPr>
                <w:rFonts w:ascii="Arial" w:hAnsi="Arial"/>
                <w:color w:val="000000"/>
              </w:rPr>
              <w:t>(ИС-</w:t>
            </w:r>
            <w:r>
              <w:rPr>
                <w:rFonts w:ascii="Arial" w:hAnsi="Arial"/>
                <w:color w:val="000000"/>
              </w:rPr>
              <w:t>1</w:t>
            </w:r>
            <w:r w:rsidRPr="00BC4D3A">
              <w:rPr>
                <w:rFonts w:ascii="Arial" w:hAnsi="Arial"/>
                <w:color w:val="000000"/>
              </w:rPr>
              <w:t>/201</w:t>
            </w:r>
            <w:r>
              <w:rPr>
                <w:rFonts w:ascii="Arial" w:hAnsi="Arial"/>
                <w:color w:val="000000"/>
              </w:rPr>
              <w:t>5</w:t>
            </w:r>
            <w:r w:rsidRPr="00BC4D3A">
              <w:rPr>
                <w:rFonts w:ascii="Arial" w:hAnsi="Arial"/>
                <w:color w:val="000000"/>
              </w:rPr>
              <w:t>)</w:t>
            </w:r>
          </w:p>
        </w:tc>
      </w:tr>
      <w:tr w:rsidR="00957F66" w:rsidRPr="00BC4D3A" w:rsidTr="00D04C01"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>1318,3 км</w:t>
            </w:r>
          </w:p>
        </w:tc>
        <w:tc>
          <w:tcPr>
            <w:tcW w:w="8765" w:type="dxa"/>
            <w:shd w:val="clear" w:color="auto" w:fill="auto"/>
          </w:tcPr>
          <w:p w:rsidR="00957F66" w:rsidRPr="00BC4D3A" w:rsidRDefault="00957F66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Правый  берег.  В условном обозначении контрольного пункта взамен «КП-3,5» дать</w:t>
            </w:r>
            <w:r w:rsidRPr="00BC4D3A">
              <w:rPr>
                <w:rFonts w:ascii="Arial" w:hAnsi="Arial"/>
              </w:rPr>
              <w:br/>
              <w:t>«КП-3». (КНН-2009)</w:t>
            </w:r>
          </w:p>
        </w:tc>
      </w:tr>
      <w:tr w:rsidR="00957F66" w:rsidRPr="00BC4D3A" w:rsidTr="00D04C01">
        <w:trPr>
          <w:trHeight w:val="341"/>
        </w:trPr>
        <w:tc>
          <w:tcPr>
            <w:tcW w:w="1244" w:type="dxa"/>
            <w:shd w:val="clear" w:color="auto" w:fill="auto"/>
          </w:tcPr>
          <w:p w:rsidR="00957F66" w:rsidRPr="00494B08" w:rsidRDefault="00957F66" w:rsidP="00372C63">
            <w:pPr>
              <w:rPr>
                <w:rFonts w:ascii="Arial" w:hAnsi="Arial" w:cs="Arial"/>
              </w:rPr>
            </w:pPr>
            <w:r>
              <w:br w:type="page"/>
            </w:r>
            <w:r w:rsidRPr="00494B08">
              <w:rPr>
                <w:rFonts w:ascii="Arial" w:hAnsi="Arial" w:cs="Arial"/>
              </w:rPr>
              <w:t>1319,1−</w:t>
            </w:r>
            <w:r>
              <w:rPr>
                <w:rFonts w:ascii="Arial" w:hAnsi="Arial" w:cs="Arial"/>
              </w:rPr>
              <w:br/>
            </w:r>
            <w:r w:rsidRPr="00494B08">
              <w:rPr>
                <w:rFonts w:ascii="Arial" w:hAnsi="Arial" w:cs="Arial"/>
              </w:rPr>
              <w:t>1318,6 км</w:t>
            </w:r>
          </w:p>
        </w:tc>
        <w:tc>
          <w:tcPr>
            <w:tcW w:w="8765" w:type="dxa"/>
            <w:shd w:val="clear" w:color="auto" w:fill="auto"/>
          </w:tcPr>
          <w:p w:rsidR="00957F66" w:rsidRPr="00047F1A" w:rsidRDefault="00957F66" w:rsidP="0070031F">
            <w:pPr>
              <w:jc w:val="both"/>
              <w:rPr>
                <w:rFonts w:ascii="Arial" w:hAnsi="Arial" w:cs="Arial"/>
              </w:rPr>
            </w:pPr>
            <w:r w:rsidRPr="00047F1A">
              <w:rPr>
                <w:rFonts w:ascii="Arial" w:hAnsi="Arial" w:cs="Arial"/>
              </w:rPr>
              <w:t>Дать вклейку № 1.</w:t>
            </w:r>
            <w:r w:rsidRPr="00BC4D3A">
              <w:rPr>
                <w:rFonts w:ascii="Arial" w:hAnsi="Arial"/>
                <w:color w:val="000000"/>
              </w:rPr>
              <w:t xml:space="preserve"> (ИС-</w:t>
            </w:r>
            <w:r>
              <w:rPr>
                <w:rFonts w:ascii="Arial" w:hAnsi="Arial"/>
                <w:color w:val="000000"/>
              </w:rPr>
              <w:t>2</w:t>
            </w:r>
            <w:r w:rsidRPr="00BC4D3A">
              <w:rPr>
                <w:rFonts w:ascii="Arial" w:hAnsi="Arial"/>
                <w:color w:val="000000"/>
              </w:rPr>
              <w:t>/201</w:t>
            </w:r>
            <w:r>
              <w:rPr>
                <w:rFonts w:ascii="Arial" w:hAnsi="Arial"/>
                <w:color w:val="000000"/>
              </w:rPr>
              <w:t>6</w:t>
            </w:r>
            <w:r w:rsidRPr="00BC4D3A">
              <w:rPr>
                <w:rFonts w:ascii="Arial" w:hAnsi="Arial"/>
                <w:color w:val="000000"/>
              </w:rPr>
              <w:t>)</w:t>
            </w:r>
          </w:p>
        </w:tc>
      </w:tr>
      <w:tr w:rsidR="00957F66" w:rsidRPr="00BC4D3A" w:rsidTr="00D04C01">
        <w:trPr>
          <w:trHeight w:val="1150"/>
        </w:trPr>
        <w:tc>
          <w:tcPr>
            <w:tcW w:w="1244" w:type="dxa"/>
            <w:shd w:val="clear" w:color="auto" w:fill="auto"/>
          </w:tcPr>
          <w:p w:rsidR="00957F66" w:rsidRDefault="00957F66" w:rsidP="00CE7859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</w:rPr>
            </w:pPr>
            <w:r w:rsidRPr="00BC4D3A">
              <w:rPr>
                <w:rFonts w:ascii="Arial" w:hAnsi="Arial" w:cs="Arial"/>
                <w:color w:val="000000"/>
              </w:rPr>
              <w:lastRenderedPageBreak/>
              <w:t>1317</w:t>
            </w:r>
            <w:r>
              <w:rPr>
                <w:rFonts w:ascii="Arial" w:hAnsi="Arial" w:cs="Arial"/>
                <w:color w:val="000000"/>
              </w:rPr>
              <w:t>,0</w:t>
            </w:r>
            <w:r w:rsidRPr="00BC4D3A">
              <w:rPr>
                <w:rFonts w:ascii="Arial" w:hAnsi="Arial" w:cs="Arial"/>
                <w:color w:val="000000"/>
              </w:rPr>
              <w:t xml:space="preserve"> км</w:t>
            </w:r>
          </w:p>
          <w:p w:rsidR="00957F66" w:rsidRDefault="00957F66" w:rsidP="00CE7859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</w:rPr>
            </w:pPr>
            <w:r w:rsidRPr="00BC4D3A">
              <w:rPr>
                <w:rFonts w:ascii="Arial" w:hAnsi="Arial" w:cs="Arial"/>
                <w:color w:val="000000"/>
              </w:rPr>
              <w:t>1317</w:t>
            </w:r>
            <w:r>
              <w:rPr>
                <w:rFonts w:ascii="Arial" w:hAnsi="Arial" w:cs="Arial"/>
                <w:color w:val="000000"/>
              </w:rPr>
              <w:t>,0</w:t>
            </w:r>
            <w:r w:rsidRPr="00BC4D3A">
              <w:rPr>
                <w:rFonts w:ascii="Arial" w:hAnsi="Arial" w:cs="Arial"/>
                <w:color w:val="000000"/>
              </w:rPr>
              <w:t xml:space="preserve"> км</w:t>
            </w:r>
          </w:p>
          <w:p w:rsidR="00957F66" w:rsidRDefault="00957F66" w:rsidP="00CE7859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</w:rPr>
            </w:pPr>
          </w:p>
          <w:p w:rsidR="00957F66" w:rsidRPr="00BC4D3A" w:rsidRDefault="00957F66" w:rsidP="00843EC5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  <w:lang w:eastAsia="en-US" w:bidi="en-US"/>
              </w:rPr>
            </w:pPr>
            <w:r>
              <w:rPr>
                <w:rFonts w:ascii="Arial" w:hAnsi="Arial" w:cs="Arial"/>
              </w:rPr>
              <w:t>1316,6 км</w:t>
            </w:r>
          </w:p>
        </w:tc>
        <w:tc>
          <w:tcPr>
            <w:tcW w:w="8765" w:type="dxa"/>
            <w:shd w:val="clear" w:color="auto" w:fill="auto"/>
          </w:tcPr>
          <w:p w:rsidR="00957F66" w:rsidRDefault="00957F66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  <w:color w:val="000000"/>
              </w:rPr>
              <w:t>Дать вклейку № 1.</w:t>
            </w:r>
            <w:r w:rsidRPr="00BC4D3A">
              <w:rPr>
                <w:rFonts w:ascii="Arial" w:hAnsi="Arial" w:cs="Arial"/>
              </w:rPr>
              <w:t xml:space="preserve"> (КНН-2012)</w:t>
            </w:r>
          </w:p>
          <w:p w:rsidR="00957F66" w:rsidRDefault="00957F66" w:rsidP="00287186">
            <w:pPr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27621">
              <w:rPr>
                <w:rFonts w:ascii="Arial" w:hAnsi="Arial" w:cs="Arial"/>
                <w:lang w:bidi="en-US"/>
              </w:rPr>
              <w:t xml:space="preserve">Левый берег. </w:t>
            </w:r>
            <w:r>
              <w:rPr>
                <w:rFonts w:ascii="Arial" w:hAnsi="Arial" w:cs="Arial"/>
                <w:lang w:bidi="en-US"/>
              </w:rPr>
              <w:t>О</w:t>
            </w:r>
            <w:r w:rsidRPr="00B27621">
              <w:rPr>
                <w:rFonts w:ascii="Arial" w:hAnsi="Arial" w:cs="Arial"/>
                <w:lang w:bidi="en-US"/>
              </w:rPr>
              <w:t xml:space="preserve">гню </w:t>
            </w:r>
            <w:r>
              <w:rPr>
                <w:rFonts w:ascii="Arial" w:hAnsi="Arial" w:cs="Arial"/>
                <w:lang w:bidi="en-US"/>
              </w:rPr>
              <w:t>з</w:t>
            </w:r>
            <w:r w:rsidRPr="00B27621">
              <w:rPr>
                <w:rFonts w:ascii="Arial" w:hAnsi="Arial" w:cs="Arial"/>
                <w:lang w:bidi="en-US"/>
              </w:rPr>
              <w:t>адне</w:t>
            </w:r>
            <w:r>
              <w:rPr>
                <w:rFonts w:ascii="Arial" w:hAnsi="Arial" w:cs="Arial"/>
                <w:lang w:bidi="en-US"/>
              </w:rPr>
              <w:t>го знака</w:t>
            </w:r>
            <w:r w:rsidRPr="00B27621">
              <w:rPr>
                <w:rFonts w:ascii="Arial" w:hAnsi="Arial" w:cs="Arial"/>
                <w:lang w:bidi="en-US"/>
              </w:rPr>
              <w:t xml:space="preserve"> створа Фабричный дать характеристику «</w:t>
            </w:r>
            <w:proofErr w:type="spellStart"/>
            <w:r w:rsidRPr="00B27621">
              <w:rPr>
                <w:rFonts w:ascii="Arial" w:hAnsi="Arial" w:cs="Arial"/>
                <w:lang w:bidi="en-US"/>
              </w:rPr>
              <w:t>Пр</w:t>
            </w:r>
            <w:proofErr w:type="spellEnd"/>
            <w:r w:rsidRPr="00B27621">
              <w:rPr>
                <w:rFonts w:ascii="Arial" w:hAnsi="Arial" w:cs="Arial"/>
                <w:lang w:bidi="en-US"/>
              </w:rPr>
              <w:t>».</w:t>
            </w:r>
            <w:r>
              <w:rPr>
                <w:rFonts w:ascii="Arial" w:hAnsi="Arial" w:cs="Arial"/>
                <w:lang w:bidi="en-US"/>
              </w:rPr>
              <w:t xml:space="preserve"> </w:t>
            </w:r>
            <w:r>
              <w:rPr>
                <w:rFonts w:ascii="Arial" w:hAnsi="Arial" w:cs="Arial"/>
                <w:lang w:bidi="en-US"/>
              </w:rPr>
              <w:br/>
            </w:r>
            <w:r w:rsidRPr="00BC4D3A">
              <w:rPr>
                <w:rFonts w:ascii="Arial" w:hAnsi="Arial"/>
                <w:color w:val="000000"/>
              </w:rPr>
              <w:t>(ИС-</w:t>
            </w:r>
            <w:r>
              <w:rPr>
                <w:rFonts w:ascii="Arial" w:hAnsi="Arial"/>
                <w:color w:val="000000"/>
              </w:rPr>
              <w:t>1</w:t>
            </w:r>
            <w:r w:rsidRPr="00BC4D3A">
              <w:rPr>
                <w:rFonts w:ascii="Arial" w:hAnsi="Arial"/>
                <w:color w:val="000000"/>
              </w:rPr>
              <w:t>/201</w:t>
            </w:r>
            <w:r>
              <w:rPr>
                <w:rFonts w:ascii="Arial" w:hAnsi="Arial"/>
                <w:color w:val="000000"/>
              </w:rPr>
              <w:t>5</w:t>
            </w:r>
            <w:r w:rsidRPr="00BC4D3A">
              <w:rPr>
                <w:rFonts w:ascii="Arial" w:hAnsi="Arial"/>
                <w:color w:val="000000"/>
              </w:rPr>
              <w:t>)</w:t>
            </w:r>
          </w:p>
          <w:p w:rsidR="00957F66" w:rsidRPr="00BC4D3A" w:rsidRDefault="00957F66" w:rsidP="00E06954">
            <w:pPr>
              <w:jc w:val="both"/>
              <w:rPr>
                <w:rFonts w:ascii="Arial" w:hAnsi="Arial" w:cs="Arial"/>
                <w:color w:val="000000"/>
                <w:lang w:eastAsia="en-US" w:bidi="en-US"/>
              </w:rPr>
            </w:pPr>
            <w:r>
              <w:rPr>
                <w:rFonts w:ascii="Arial" w:hAnsi="Arial" w:cs="Arial"/>
              </w:rPr>
              <w:t>Левый берег. Надпись «Общий причал» зачеркнуть.</w:t>
            </w:r>
            <w:r w:rsidRPr="00BC4D3A">
              <w:rPr>
                <w:rFonts w:ascii="Arial" w:hAnsi="Arial"/>
                <w:color w:val="000000"/>
              </w:rPr>
              <w:t xml:space="preserve"> (ИС-</w:t>
            </w:r>
            <w:r>
              <w:rPr>
                <w:rFonts w:ascii="Arial" w:hAnsi="Arial"/>
                <w:color w:val="000000"/>
              </w:rPr>
              <w:t>2</w:t>
            </w:r>
            <w:r w:rsidRPr="00BC4D3A">
              <w:rPr>
                <w:rFonts w:ascii="Arial" w:hAnsi="Arial"/>
                <w:color w:val="000000"/>
              </w:rPr>
              <w:t>/201</w:t>
            </w:r>
            <w:r>
              <w:rPr>
                <w:rFonts w:ascii="Arial" w:hAnsi="Arial"/>
                <w:color w:val="000000"/>
              </w:rPr>
              <w:t>5</w:t>
            </w:r>
            <w:r w:rsidRPr="00BC4D3A">
              <w:rPr>
                <w:rFonts w:ascii="Arial" w:hAnsi="Arial"/>
                <w:color w:val="000000"/>
              </w:rPr>
              <w:t>)</w:t>
            </w:r>
          </w:p>
        </w:tc>
      </w:tr>
      <w:tr w:rsidR="002977C7" w:rsidRPr="00BC4D3A" w:rsidTr="002977C7">
        <w:trPr>
          <w:trHeight w:val="426"/>
        </w:trPr>
        <w:tc>
          <w:tcPr>
            <w:tcW w:w="1244" w:type="dxa"/>
            <w:shd w:val="clear" w:color="auto" w:fill="auto"/>
          </w:tcPr>
          <w:p w:rsidR="002977C7" w:rsidRPr="002977C7" w:rsidRDefault="002977C7" w:rsidP="008F0DCF">
            <w:pPr>
              <w:spacing w:before="60"/>
              <w:rPr>
                <w:rFonts w:ascii="Arial" w:hAnsi="Arial" w:cs="Arial"/>
              </w:rPr>
            </w:pPr>
            <w:r>
              <w:br w:type="page"/>
            </w:r>
            <w:r w:rsidRPr="002977C7">
              <w:rPr>
                <w:rFonts w:ascii="Arial" w:hAnsi="Arial" w:cs="Arial"/>
              </w:rPr>
              <w:t>1316,0 км</w:t>
            </w:r>
          </w:p>
        </w:tc>
        <w:tc>
          <w:tcPr>
            <w:tcW w:w="8765" w:type="dxa"/>
            <w:shd w:val="clear" w:color="auto" w:fill="auto"/>
          </w:tcPr>
          <w:p w:rsidR="002977C7" w:rsidRPr="002977C7" w:rsidRDefault="002977C7" w:rsidP="002977C7">
            <w:pPr>
              <w:spacing w:before="60"/>
              <w:jc w:val="both"/>
              <w:rPr>
                <w:rFonts w:ascii="Arial" w:hAnsi="Arial" w:cs="Arial"/>
              </w:rPr>
            </w:pPr>
            <w:r w:rsidRPr="002977C7">
              <w:rPr>
                <w:rFonts w:ascii="Arial" w:hAnsi="Arial" w:cs="Arial"/>
              </w:rPr>
              <w:t xml:space="preserve">Левый берег. Рядом с причалом </w:t>
            </w:r>
            <w:proofErr w:type="spellStart"/>
            <w:r w:rsidRPr="002977C7">
              <w:rPr>
                <w:rFonts w:ascii="Arial" w:hAnsi="Arial" w:cs="Arial"/>
              </w:rPr>
              <w:t>НЛРПиС</w:t>
            </w:r>
            <w:proofErr w:type="spellEnd"/>
            <w:r w:rsidRPr="002977C7">
              <w:rPr>
                <w:rFonts w:ascii="Arial" w:hAnsi="Arial" w:cs="Arial"/>
              </w:rPr>
              <w:t xml:space="preserve"> дать несветящий знак «Скорость ограничена!» с цифрой «10» и стрелку навигационного знака, направленную в сторону </w:t>
            </w:r>
            <w:proofErr w:type="spellStart"/>
            <w:r w:rsidRPr="002977C7">
              <w:rPr>
                <w:rFonts w:ascii="Arial" w:hAnsi="Arial" w:cs="Arial"/>
              </w:rPr>
              <w:t>Новоладожского</w:t>
            </w:r>
            <w:proofErr w:type="spellEnd"/>
            <w:r w:rsidRPr="002977C7">
              <w:rPr>
                <w:rFonts w:ascii="Arial" w:hAnsi="Arial" w:cs="Arial"/>
              </w:rPr>
              <w:t xml:space="preserve"> канала. (КНН-201</w:t>
            </w:r>
            <w:r>
              <w:rPr>
                <w:rFonts w:ascii="Arial" w:hAnsi="Arial" w:cs="Arial"/>
              </w:rPr>
              <w:t>8</w:t>
            </w:r>
            <w:r w:rsidRPr="002977C7">
              <w:rPr>
                <w:rFonts w:ascii="Arial" w:hAnsi="Arial" w:cs="Arial"/>
              </w:rPr>
              <w:t>)</w:t>
            </w:r>
          </w:p>
        </w:tc>
      </w:tr>
      <w:tr w:rsidR="002977C7" w:rsidRPr="00BC4D3A" w:rsidTr="002977C7">
        <w:trPr>
          <w:trHeight w:val="426"/>
        </w:trPr>
        <w:tc>
          <w:tcPr>
            <w:tcW w:w="1244" w:type="dxa"/>
            <w:shd w:val="clear" w:color="auto" w:fill="auto"/>
          </w:tcPr>
          <w:p w:rsidR="002977C7" w:rsidRPr="002977C7" w:rsidRDefault="002977C7" w:rsidP="008F0DCF">
            <w:pPr>
              <w:spacing w:before="60"/>
              <w:rPr>
                <w:rFonts w:ascii="Arial" w:hAnsi="Arial" w:cs="Arial"/>
              </w:rPr>
            </w:pPr>
            <w:r w:rsidRPr="002977C7">
              <w:rPr>
                <w:rFonts w:ascii="Arial" w:hAnsi="Arial" w:cs="Arial"/>
              </w:rPr>
              <w:t xml:space="preserve">1316,0 км </w:t>
            </w:r>
          </w:p>
        </w:tc>
        <w:tc>
          <w:tcPr>
            <w:tcW w:w="8765" w:type="dxa"/>
            <w:shd w:val="clear" w:color="auto" w:fill="auto"/>
          </w:tcPr>
          <w:p w:rsidR="002977C7" w:rsidRPr="002977C7" w:rsidRDefault="002977C7" w:rsidP="002977C7">
            <w:pPr>
              <w:spacing w:before="60"/>
              <w:jc w:val="both"/>
              <w:rPr>
                <w:rFonts w:ascii="Arial" w:hAnsi="Arial" w:cs="Arial"/>
              </w:rPr>
            </w:pPr>
            <w:r w:rsidRPr="002977C7">
              <w:rPr>
                <w:rFonts w:ascii="Arial" w:hAnsi="Arial" w:cs="Arial"/>
              </w:rPr>
              <w:t xml:space="preserve">Левый берег </w:t>
            </w:r>
            <w:proofErr w:type="spellStart"/>
            <w:r w:rsidRPr="002977C7">
              <w:rPr>
                <w:rFonts w:ascii="Arial" w:hAnsi="Arial" w:cs="Arial"/>
              </w:rPr>
              <w:t>Новоладожского</w:t>
            </w:r>
            <w:proofErr w:type="spellEnd"/>
            <w:r w:rsidRPr="002977C7">
              <w:rPr>
                <w:rFonts w:ascii="Arial" w:hAnsi="Arial" w:cs="Arial"/>
              </w:rPr>
              <w:t xml:space="preserve"> канала. Знак «Пост судоходной инспекции» упразднить. (КНН-201</w:t>
            </w:r>
            <w:r>
              <w:rPr>
                <w:rFonts w:ascii="Arial" w:hAnsi="Arial" w:cs="Arial"/>
              </w:rPr>
              <w:t>8</w:t>
            </w:r>
            <w:r w:rsidRPr="002977C7">
              <w:rPr>
                <w:rFonts w:ascii="Arial" w:hAnsi="Arial" w:cs="Arial"/>
              </w:rPr>
              <w:t>)</w:t>
            </w:r>
          </w:p>
        </w:tc>
      </w:tr>
      <w:tr w:rsidR="00957F66" w:rsidRPr="00BC4D3A" w:rsidTr="002977C7">
        <w:tc>
          <w:tcPr>
            <w:tcW w:w="10009" w:type="dxa"/>
            <w:gridSpan w:val="2"/>
            <w:shd w:val="clear" w:color="auto" w:fill="auto"/>
          </w:tcPr>
          <w:p w:rsidR="00957F66" w:rsidRPr="00BC4D3A" w:rsidRDefault="00957F66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center"/>
              <w:rPr>
                <w:rFonts w:ascii="Arial" w:hAnsi="Arial"/>
                <w:bCs/>
              </w:rPr>
            </w:pPr>
            <w:r>
              <w:br w:type="page"/>
            </w:r>
            <w:r w:rsidRPr="00BC4D3A">
              <w:rPr>
                <w:rFonts w:ascii="Arial" w:hAnsi="Arial"/>
                <w:bCs/>
              </w:rPr>
              <w:t>Лист 12</w:t>
            </w:r>
          </w:p>
        </w:tc>
      </w:tr>
      <w:tr w:rsidR="00957F66" w:rsidRPr="00BC4D3A" w:rsidTr="002977C7">
        <w:tc>
          <w:tcPr>
            <w:tcW w:w="1244" w:type="dxa"/>
            <w:shd w:val="clear" w:color="auto" w:fill="auto"/>
          </w:tcPr>
          <w:p w:rsidR="00957F66" w:rsidRPr="00BC4D3A" w:rsidRDefault="00957F66" w:rsidP="00287186">
            <w:pPr>
              <w:widowControl w:val="0"/>
              <w:tabs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1310,6 км</w:t>
            </w:r>
          </w:p>
        </w:tc>
        <w:tc>
          <w:tcPr>
            <w:tcW w:w="8765" w:type="dxa"/>
            <w:shd w:val="clear" w:color="auto" w:fill="auto"/>
          </w:tcPr>
          <w:p w:rsidR="00957F66" w:rsidRPr="00BC4D3A" w:rsidRDefault="00957F66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>За правой кромкой судового хода глубину «6» упразднить. (КНН-2008)</w:t>
            </w:r>
          </w:p>
        </w:tc>
      </w:tr>
      <w:tr w:rsidR="0070031F" w:rsidRPr="00BC4D3A" w:rsidTr="002977C7">
        <w:tc>
          <w:tcPr>
            <w:tcW w:w="10009" w:type="dxa"/>
            <w:gridSpan w:val="2"/>
            <w:shd w:val="clear" w:color="auto" w:fill="auto"/>
          </w:tcPr>
          <w:p w:rsidR="0070031F" w:rsidRPr="00BC4D3A" w:rsidRDefault="00615B72" w:rsidP="00287186">
            <w:pPr>
              <w:tabs>
                <w:tab w:val="left" w:pos="567"/>
              </w:tabs>
              <w:jc w:val="center"/>
              <w:rPr>
                <w:rFonts w:ascii="Arial" w:hAnsi="Arial"/>
              </w:rPr>
            </w:pPr>
            <w:r>
              <w:br w:type="page"/>
            </w:r>
            <w:proofErr w:type="spellStart"/>
            <w:r w:rsidR="0070031F" w:rsidRPr="00BC4D3A">
              <w:rPr>
                <w:rFonts w:ascii="Arial" w:hAnsi="Arial"/>
              </w:rPr>
              <w:t>Лоцийные</w:t>
            </w:r>
            <w:proofErr w:type="spellEnd"/>
            <w:r w:rsidR="0070031F" w:rsidRPr="00BC4D3A">
              <w:rPr>
                <w:rFonts w:ascii="Arial" w:hAnsi="Arial"/>
              </w:rPr>
              <w:t xml:space="preserve"> сведения к листу 14</w:t>
            </w:r>
          </w:p>
        </w:tc>
      </w:tr>
      <w:tr w:rsidR="0070031F" w:rsidRPr="00BC4D3A" w:rsidTr="002977C7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bCs/>
                <w:lang w:val="en-US"/>
              </w:rPr>
            </w:pPr>
            <w:r w:rsidRPr="00BC4D3A">
              <w:rPr>
                <w:rFonts w:ascii="Arial" w:hAnsi="Arial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Правая колонка. 8-й абзац сверху. В конце предложения «</w:t>
            </w:r>
            <w:proofErr w:type="gramStart"/>
            <w:r w:rsidRPr="00BC4D3A">
              <w:rPr>
                <w:rFonts w:ascii="Arial" w:hAnsi="Arial"/>
              </w:rPr>
              <w:t>Контроль за</w:t>
            </w:r>
            <w:proofErr w:type="gramEnd"/>
            <w:r w:rsidRPr="00BC4D3A">
              <w:rPr>
                <w:rFonts w:ascii="Arial" w:hAnsi="Arial"/>
              </w:rPr>
              <w:t xml:space="preserve"> движением флота…» после «Свирицы» перед точкой дать «а также Приозерска (на подходах к острову Валаам и поселку Ровное)». (КНН-2008)</w:t>
            </w:r>
          </w:p>
        </w:tc>
      </w:tr>
      <w:tr w:rsidR="0070031F" w:rsidRPr="00BC4D3A" w:rsidTr="002977C7">
        <w:tc>
          <w:tcPr>
            <w:tcW w:w="10009" w:type="dxa"/>
            <w:gridSpan w:val="2"/>
            <w:shd w:val="clear" w:color="auto" w:fill="auto"/>
          </w:tcPr>
          <w:p w:rsidR="0070031F" w:rsidRPr="00BC4D3A" w:rsidRDefault="0070031F" w:rsidP="00287186">
            <w:pPr>
              <w:tabs>
                <w:tab w:val="left" w:pos="567"/>
              </w:tabs>
              <w:jc w:val="center"/>
              <w:rPr>
                <w:rFonts w:ascii="Arial" w:hAnsi="Arial"/>
              </w:rPr>
            </w:pPr>
            <w:r>
              <w:br w:type="page"/>
            </w:r>
            <w:r w:rsidRPr="00BC4D3A">
              <w:rPr>
                <w:rFonts w:ascii="Arial" w:hAnsi="Arial"/>
              </w:rPr>
              <w:t>Лист 1</w:t>
            </w:r>
            <w:r w:rsidRPr="00BC4D3A">
              <w:rPr>
                <w:rFonts w:ascii="Arial" w:hAnsi="Arial"/>
                <w:lang w:val="en-US"/>
              </w:rPr>
              <w:t>3</w:t>
            </w:r>
          </w:p>
        </w:tc>
      </w:tr>
      <w:tr w:rsidR="0070031F" w:rsidRPr="00BC4D3A" w:rsidTr="002977C7">
        <w:tc>
          <w:tcPr>
            <w:tcW w:w="1244" w:type="dxa"/>
            <w:shd w:val="clear" w:color="auto" w:fill="auto"/>
          </w:tcPr>
          <w:p w:rsidR="0070031F" w:rsidRPr="00B27621" w:rsidRDefault="0070031F" w:rsidP="00F44BE7">
            <w:pPr>
              <w:spacing w:before="20" w:after="20"/>
              <w:rPr>
                <w:rFonts w:ascii="Arial" w:hAnsi="Arial" w:cs="Arial"/>
                <w:lang w:bidi="en-US"/>
              </w:rPr>
            </w:pPr>
            <w:r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70031F" w:rsidRPr="00B27621" w:rsidRDefault="0070031F" w:rsidP="000D7B6C">
            <w:pPr>
              <w:spacing w:before="20" w:after="20"/>
              <w:rPr>
                <w:rFonts w:ascii="Arial" w:hAnsi="Arial" w:cs="Arial"/>
                <w:lang w:bidi="en-US"/>
              </w:rPr>
            </w:pPr>
            <w:r>
              <w:rPr>
                <w:rFonts w:ascii="Arial" w:hAnsi="Arial" w:cs="Arial"/>
              </w:rPr>
              <w:t>На свободном месте дать вклейку № 4 .</w:t>
            </w:r>
            <w:r w:rsidRPr="00BC4D3A">
              <w:rPr>
                <w:rFonts w:ascii="Arial" w:hAnsi="Arial"/>
              </w:rPr>
              <w:t xml:space="preserve"> (ИС-1/201</w:t>
            </w:r>
            <w:r>
              <w:rPr>
                <w:rFonts w:ascii="Arial" w:hAnsi="Arial"/>
              </w:rPr>
              <w:t>5</w:t>
            </w:r>
            <w:r w:rsidRPr="00BC4D3A">
              <w:rPr>
                <w:rFonts w:ascii="Arial" w:hAnsi="Arial"/>
              </w:rPr>
              <w:t>)</w:t>
            </w:r>
          </w:p>
        </w:tc>
      </w:tr>
      <w:tr w:rsidR="0070031F" w:rsidRPr="00BC4D3A" w:rsidTr="002977C7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widowControl w:val="0"/>
              <w:tabs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  <w:bCs/>
                <w:lang w:val="en-US"/>
              </w:rPr>
              <w:t>1301</w:t>
            </w:r>
            <w:r w:rsidRPr="00BC4D3A">
              <w:rPr>
                <w:rFonts w:ascii="Arial" w:hAnsi="Arial"/>
                <w:bCs/>
              </w:rPr>
              <w:t>,5 км</w:t>
            </w: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Ниже  оси  судового  хода  нанести  условное  обозначение  контрольного  пункта  «КП-3».</w:t>
            </w:r>
            <w:r w:rsidRPr="00BC4D3A">
              <w:rPr>
                <w:rFonts w:ascii="Arial" w:hAnsi="Arial"/>
              </w:rPr>
              <w:br/>
              <w:t>(КНН-2009)</w:t>
            </w:r>
          </w:p>
        </w:tc>
      </w:tr>
      <w:tr w:rsidR="0070031F" w:rsidRPr="00BC4D3A" w:rsidTr="002977C7">
        <w:tc>
          <w:tcPr>
            <w:tcW w:w="10009" w:type="dxa"/>
            <w:gridSpan w:val="2"/>
            <w:shd w:val="clear" w:color="auto" w:fill="auto"/>
          </w:tcPr>
          <w:p w:rsidR="0070031F" w:rsidRPr="00BC4D3A" w:rsidRDefault="0070031F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center"/>
              <w:rPr>
                <w:rFonts w:ascii="Arial" w:hAnsi="Arial"/>
              </w:rPr>
            </w:pPr>
            <w:r w:rsidRPr="00BC4D3A">
              <w:rPr>
                <w:rFonts w:ascii="Arial" w:hAnsi="Arial"/>
                <w:bCs/>
              </w:rPr>
              <w:t>Лист 14</w:t>
            </w:r>
          </w:p>
        </w:tc>
      </w:tr>
      <w:tr w:rsidR="0070031F" w:rsidRPr="00BC4D3A" w:rsidTr="002977C7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 xml:space="preserve">Левая половина листа. Западная часть района плавания № 21. Глубину «5» дать в </w:t>
            </w:r>
            <w:proofErr w:type="spellStart"/>
            <w:r w:rsidRPr="00BC4D3A">
              <w:rPr>
                <w:rFonts w:ascii="Arial" w:hAnsi="Arial"/>
              </w:rPr>
              <w:t>обточии</w:t>
            </w:r>
            <w:proofErr w:type="spellEnd"/>
            <w:r w:rsidRPr="00BC4D3A">
              <w:rPr>
                <w:rFonts w:ascii="Arial" w:hAnsi="Arial"/>
              </w:rPr>
              <w:t>. (КНН-2009)</w:t>
            </w:r>
          </w:p>
        </w:tc>
      </w:tr>
      <w:tr w:rsidR="0070031F" w:rsidRPr="00BC4D3A" w:rsidTr="002977C7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>1287 км</w:t>
            </w: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Левая половина листа. В условном обозначении контрольного пункта взамен «КП-3,5»</w:t>
            </w:r>
            <w:r w:rsidRPr="00BC4D3A">
              <w:rPr>
                <w:rFonts w:ascii="Arial" w:hAnsi="Arial"/>
              </w:rPr>
              <w:br/>
              <w:t>дать «КП-3».  (КНН-2009)</w:t>
            </w:r>
          </w:p>
        </w:tc>
      </w:tr>
      <w:tr w:rsidR="0070031F" w:rsidRPr="00BC4D3A" w:rsidTr="002977C7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widowControl w:val="0"/>
              <w:tabs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1165,5</w:t>
            </w:r>
            <w:r w:rsidRPr="00BC4D3A">
              <w:rPr>
                <w:rFonts w:ascii="Arial" w:hAnsi="Arial" w:cs="Arial"/>
                <w:bCs/>
              </w:rPr>
              <w:t>–1172,5 км</w:t>
            </w: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tabs>
                <w:tab w:val="left" w:pos="567"/>
              </w:tabs>
              <w:jc w:val="both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На Свирском баре от точки с координатами 60</w:t>
            </w:r>
            <w:r w:rsidRPr="00BC4D3A">
              <w:rPr>
                <w:rFonts w:ascii="Arial" w:hAnsi="Arial" w:cs="Arial"/>
              </w:rPr>
              <w:t>°</w:t>
            </w:r>
            <w:r w:rsidRPr="00BC4D3A">
              <w:rPr>
                <w:rFonts w:ascii="Arial" w:hAnsi="Arial"/>
              </w:rPr>
              <w:t>33</w:t>
            </w:r>
            <w:r w:rsidRPr="00BC4D3A">
              <w:rPr>
                <w:rFonts w:ascii="Arial" w:hAnsi="Arial" w:cs="Arial"/>
              </w:rPr>
              <w:t>'</w:t>
            </w:r>
            <w:r w:rsidRPr="00BC4D3A">
              <w:rPr>
                <w:rFonts w:ascii="Arial" w:hAnsi="Arial"/>
              </w:rPr>
              <w:t>00</w:t>
            </w:r>
            <w:r w:rsidRPr="00BC4D3A">
              <w:rPr>
                <w:rFonts w:ascii="Arial" w:hAnsi="Arial" w:cs="Arial"/>
              </w:rPr>
              <w:t>"</w:t>
            </w:r>
            <w:r w:rsidRPr="00BC4D3A">
              <w:rPr>
                <w:rFonts w:ascii="Arial" w:hAnsi="Arial"/>
                <w:lang w:val="en-US"/>
              </w:rPr>
              <w:t>N</w:t>
            </w:r>
            <w:r w:rsidRPr="00BC4D3A">
              <w:rPr>
                <w:rFonts w:ascii="Arial" w:hAnsi="Arial"/>
              </w:rPr>
              <w:t xml:space="preserve"> 32</w:t>
            </w:r>
            <w:r w:rsidRPr="00BC4D3A">
              <w:rPr>
                <w:rFonts w:ascii="Arial" w:hAnsi="Arial" w:cs="Arial"/>
              </w:rPr>
              <w:t>°46'3</w:t>
            </w:r>
            <w:r w:rsidRPr="00BC4D3A">
              <w:rPr>
                <w:rFonts w:ascii="Arial" w:hAnsi="Arial"/>
              </w:rPr>
              <w:t>0</w:t>
            </w:r>
            <w:r w:rsidRPr="00BC4D3A">
              <w:rPr>
                <w:rFonts w:ascii="Arial" w:hAnsi="Arial" w:cs="Arial"/>
              </w:rPr>
              <w:t>"Е в радиусе 1 км дать условное обозначение подводной свалки грунта.</w:t>
            </w:r>
            <w:r w:rsidRPr="00BC4D3A">
              <w:rPr>
                <w:rFonts w:ascii="Arial" w:hAnsi="Arial"/>
              </w:rPr>
              <w:t xml:space="preserve"> (КНН-2011)</w:t>
            </w:r>
          </w:p>
        </w:tc>
      </w:tr>
      <w:tr w:rsidR="0070031F" w:rsidRPr="00BC4D3A" w:rsidTr="002977C7">
        <w:tc>
          <w:tcPr>
            <w:tcW w:w="10009" w:type="dxa"/>
            <w:gridSpan w:val="2"/>
            <w:shd w:val="clear" w:color="auto" w:fill="auto"/>
          </w:tcPr>
          <w:p w:rsidR="0070031F" w:rsidRPr="00BC4D3A" w:rsidRDefault="0070031F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center"/>
              <w:rPr>
                <w:rFonts w:ascii="Arial" w:hAnsi="Arial"/>
              </w:rPr>
            </w:pPr>
            <w:r w:rsidRPr="00BC4D3A">
              <w:br w:type="page"/>
            </w:r>
            <w:r w:rsidRPr="00BC4D3A">
              <w:rPr>
                <w:rFonts w:ascii="Arial" w:hAnsi="Arial"/>
              </w:rPr>
              <w:t>Лист 15</w:t>
            </w:r>
          </w:p>
        </w:tc>
      </w:tr>
      <w:tr w:rsidR="0070031F" w:rsidRPr="00BC4D3A" w:rsidTr="002977C7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widowControl w:val="0"/>
              <w:tabs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После раздела «Порядок выхода судов» дать вклейку № 3. (КНН-2008)</w:t>
            </w:r>
          </w:p>
        </w:tc>
      </w:tr>
      <w:tr w:rsidR="0070031F" w:rsidRPr="00BC4D3A" w:rsidTr="002977C7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</w:rPr>
            </w:pPr>
            <w:r w:rsidRPr="00BC4D3A">
              <w:rPr>
                <w:rFonts w:ascii="Arial" w:hAnsi="Arial"/>
                <w:bCs/>
              </w:rPr>
              <w:t>Правая половина листа.</w:t>
            </w:r>
            <w:r w:rsidRPr="00BC4D3A">
              <w:rPr>
                <w:rFonts w:ascii="Arial" w:hAnsi="Arial"/>
              </w:rPr>
              <w:t xml:space="preserve"> В условном обозначении контрольного пункта на 1287 км взамен «КП-3,5» дать «КП-3». Рекомендованный путь от бухты Петрокрепость к городу Питкяранта. Значение курса «3.8º</w:t>
            </w:r>
            <w:r w:rsidRPr="00BC4D3A">
              <w:rPr>
                <w:rFonts w:ascii="Arial" w:hAnsi="Arial"/>
              </w:rPr>
              <w:sym w:font="Symbol" w:char="F02D"/>
            </w:r>
            <w:r w:rsidRPr="00BC4D3A">
              <w:rPr>
                <w:rFonts w:ascii="Arial" w:hAnsi="Arial"/>
              </w:rPr>
              <w:t>186.8º» исправить на «6,8º</w:t>
            </w:r>
            <w:r w:rsidRPr="00BC4D3A">
              <w:rPr>
                <w:rFonts w:ascii="Arial" w:hAnsi="Arial"/>
              </w:rPr>
              <w:sym w:font="Symbol" w:char="F02D"/>
            </w:r>
            <w:r w:rsidRPr="00BC4D3A">
              <w:rPr>
                <w:rFonts w:ascii="Arial" w:hAnsi="Arial"/>
              </w:rPr>
              <w:t>186,8º». (КНН-2009)</w:t>
            </w:r>
          </w:p>
        </w:tc>
      </w:tr>
      <w:tr w:rsidR="0070031F" w:rsidRPr="00BC4D3A" w:rsidTr="002977C7">
        <w:trPr>
          <w:trHeight w:val="370"/>
        </w:trPr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/>
                <w:bCs/>
              </w:rPr>
            </w:pPr>
            <w:r w:rsidRPr="00BC4D3A">
              <w:rPr>
                <w:rFonts w:ascii="Arial" w:hAnsi="Arial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 xml:space="preserve">Траверз острова </w:t>
            </w:r>
            <w:proofErr w:type="spellStart"/>
            <w:r w:rsidRPr="00BC4D3A">
              <w:rPr>
                <w:rFonts w:ascii="Arial" w:hAnsi="Arial"/>
              </w:rPr>
              <w:t>Коневец</w:t>
            </w:r>
            <w:proofErr w:type="spellEnd"/>
            <w:r w:rsidRPr="00BC4D3A">
              <w:rPr>
                <w:rFonts w:ascii="Arial" w:hAnsi="Arial"/>
              </w:rPr>
              <w:t xml:space="preserve">. На свободном </w:t>
            </w:r>
            <w:proofErr w:type="gramStart"/>
            <w:r w:rsidRPr="00BC4D3A">
              <w:rPr>
                <w:rFonts w:ascii="Arial" w:hAnsi="Arial"/>
              </w:rPr>
              <w:t>месте</w:t>
            </w:r>
            <w:proofErr w:type="gramEnd"/>
            <w:r w:rsidRPr="00BC4D3A">
              <w:rPr>
                <w:rFonts w:ascii="Arial" w:hAnsi="Arial"/>
              </w:rPr>
              <w:t xml:space="preserve"> на берегу нанести условное обозначение контрольного пункта «КП-5».(КНН-2009)</w:t>
            </w:r>
          </w:p>
        </w:tc>
      </w:tr>
      <w:tr w:rsidR="0070031F" w:rsidRPr="00BC4D3A" w:rsidTr="002977C7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/>
                <w:bCs/>
              </w:rPr>
            </w:pPr>
            <w:r w:rsidRPr="00BC4D3A">
              <w:rPr>
                <w:rFonts w:ascii="Arial" w:hAnsi="Arial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Верхняя рамка. Выше надписи «Ровное» нанести условное обозначение контрольного пункта «КП-5».(КНН-2009)</w:t>
            </w:r>
          </w:p>
        </w:tc>
      </w:tr>
      <w:tr w:rsidR="00F4653A" w:rsidRPr="00BC4D3A" w:rsidTr="002977C7">
        <w:tc>
          <w:tcPr>
            <w:tcW w:w="1244" w:type="dxa"/>
            <w:shd w:val="clear" w:color="auto" w:fill="auto"/>
          </w:tcPr>
          <w:p w:rsidR="00F4653A" w:rsidRPr="00BC4D3A" w:rsidRDefault="00F4653A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</w:rPr>
            </w:pPr>
          </w:p>
        </w:tc>
        <w:tc>
          <w:tcPr>
            <w:tcW w:w="8765" w:type="dxa"/>
            <w:shd w:val="clear" w:color="auto" w:fill="auto"/>
          </w:tcPr>
          <w:p w:rsidR="00F4653A" w:rsidRPr="00F4653A" w:rsidRDefault="00F4653A" w:rsidP="00F4653A">
            <w:pPr>
              <w:spacing w:before="60"/>
              <w:jc w:val="both"/>
              <w:rPr>
                <w:rFonts w:ascii="Arial" w:hAnsi="Arial" w:cs="Arial"/>
              </w:rPr>
            </w:pPr>
            <w:r w:rsidRPr="00F4653A">
              <w:rPr>
                <w:rFonts w:ascii="Arial" w:hAnsi="Arial" w:cs="Arial"/>
              </w:rPr>
              <w:t>Город Приозерск. Поместить вклейку № 2. (КНН-2018)</w:t>
            </w:r>
          </w:p>
        </w:tc>
      </w:tr>
      <w:tr w:rsidR="00F4653A" w:rsidRPr="00BC4D3A" w:rsidTr="002977C7">
        <w:tc>
          <w:tcPr>
            <w:tcW w:w="1244" w:type="dxa"/>
            <w:shd w:val="clear" w:color="auto" w:fill="auto"/>
          </w:tcPr>
          <w:p w:rsidR="00F4653A" w:rsidRPr="00BC4D3A" w:rsidRDefault="00F4653A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</w:rPr>
            </w:pPr>
          </w:p>
        </w:tc>
        <w:tc>
          <w:tcPr>
            <w:tcW w:w="8765" w:type="dxa"/>
            <w:shd w:val="clear" w:color="auto" w:fill="auto"/>
          </w:tcPr>
          <w:p w:rsidR="00F4653A" w:rsidRPr="00F4653A" w:rsidRDefault="00F4653A" w:rsidP="00F4653A">
            <w:pPr>
              <w:spacing w:before="60"/>
              <w:jc w:val="both"/>
              <w:rPr>
                <w:rFonts w:ascii="Arial" w:hAnsi="Arial" w:cs="Arial"/>
              </w:rPr>
            </w:pPr>
            <w:r w:rsidRPr="00F4653A">
              <w:rPr>
                <w:rFonts w:ascii="Arial" w:hAnsi="Arial" w:cs="Arial"/>
              </w:rPr>
              <w:t>На свободное место поместить вклейку № 3. (КНН-2018)</w:t>
            </w:r>
          </w:p>
        </w:tc>
      </w:tr>
      <w:tr w:rsidR="0070031F" w:rsidRPr="00BC4D3A" w:rsidTr="002977C7">
        <w:tc>
          <w:tcPr>
            <w:tcW w:w="10009" w:type="dxa"/>
            <w:gridSpan w:val="2"/>
            <w:shd w:val="clear" w:color="auto" w:fill="auto"/>
          </w:tcPr>
          <w:p w:rsidR="0070031F" w:rsidRPr="00BC4D3A" w:rsidRDefault="0070031F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center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Лист 16</w:t>
            </w:r>
          </w:p>
        </w:tc>
      </w:tr>
      <w:tr w:rsidR="0070031F" w:rsidRPr="00BC4D3A" w:rsidTr="002977C7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  <w:lang w:val="en-US" w:eastAsia="en-US" w:bidi="en-US"/>
              </w:rPr>
            </w:pPr>
            <w:r w:rsidRPr="00BC4D3A">
              <w:rPr>
                <w:rFonts w:ascii="Arial" w:hAnsi="Arial" w:cs="Arial"/>
                <w:color w:val="000000"/>
              </w:rPr>
              <w:t>7,9 км</w:t>
            </w: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  <w:lang w:eastAsia="en-US" w:bidi="en-US"/>
              </w:rPr>
            </w:pPr>
            <w:r w:rsidRPr="00BC4D3A">
              <w:rPr>
                <w:rFonts w:ascii="Arial" w:hAnsi="Arial" w:cs="Arial"/>
                <w:color w:val="000000"/>
              </w:rPr>
              <w:t xml:space="preserve">Река Средняя </w:t>
            </w:r>
            <w:proofErr w:type="spellStart"/>
            <w:r w:rsidRPr="00BC4D3A">
              <w:rPr>
                <w:rFonts w:ascii="Arial" w:hAnsi="Arial" w:cs="Arial"/>
                <w:color w:val="000000"/>
              </w:rPr>
              <w:t>Невка</w:t>
            </w:r>
            <w:proofErr w:type="spellEnd"/>
            <w:r w:rsidRPr="00BC4D3A">
              <w:rPr>
                <w:rFonts w:ascii="Arial" w:hAnsi="Arial" w:cs="Arial"/>
                <w:color w:val="000000"/>
              </w:rPr>
              <w:t>. Условное обозначение вехи левой кромки упразднить.</w:t>
            </w:r>
            <w:r w:rsidRPr="00BC4D3A">
              <w:rPr>
                <w:rFonts w:ascii="Arial" w:hAnsi="Arial" w:cs="Arial"/>
              </w:rPr>
              <w:t xml:space="preserve"> (КНН-2012)</w:t>
            </w:r>
          </w:p>
        </w:tc>
      </w:tr>
      <w:tr w:rsidR="0070031F" w:rsidRPr="00BC4D3A" w:rsidTr="002977C7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  <w:lang w:val="en-US" w:eastAsia="en-US" w:bidi="en-US"/>
              </w:rPr>
            </w:pPr>
            <w:r w:rsidRPr="00BC4D3A">
              <w:rPr>
                <w:rFonts w:ascii="Arial" w:hAnsi="Arial" w:cs="Arial"/>
                <w:color w:val="000000"/>
              </w:rPr>
              <w:t>6,3 км</w:t>
            </w: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  <w:lang w:eastAsia="en-US" w:bidi="en-US"/>
              </w:rPr>
            </w:pPr>
            <w:r w:rsidRPr="00BC4D3A">
              <w:rPr>
                <w:rFonts w:ascii="Arial" w:hAnsi="Arial" w:cs="Arial"/>
                <w:color w:val="000000"/>
              </w:rPr>
              <w:t xml:space="preserve">Река Большая </w:t>
            </w:r>
            <w:proofErr w:type="spellStart"/>
            <w:r w:rsidRPr="00BC4D3A">
              <w:rPr>
                <w:rFonts w:ascii="Arial" w:hAnsi="Arial" w:cs="Arial"/>
                <w:color w:val="000000"/>
              </w:rPr>
              <w:t>Невка</w:t>
            </w:r>
            <w:proofErr w:type="spellEnd"/>
            <w:r w:rsidRPr="00BC4D3A">
              <w:rPr>
                <w:rFonts w:ascii="Arial" w:hAnsi="Arial" w:cs="Arial"/>
                <w:color w:val="000000"/>
              </w:rPr>
              <w:t>. Буй разделения судового хода упразднить.</w:t>
            </w:r>
            <w:r w:rsidRPr="00BC4D3A">
              <w:rPr>
                <w:rFonts w:ascii="Arial" w:hAnsi="Arial" w:cs="Arial"/>
              </w:rPr>
              <w:t xml:space="preserve"> (КНН-2012)</w:t>
            </w:r>
          </w:p>
        </w:tc>
      </w:tr>
      <w:tr w:rsidR="0070031F" w:rsidRPr="00BC4D3A" w:rsidTr="002977C7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  <w:lang w:val="en-US" w:eastAsia="en-US" w:bidi="en-US"/>
              </w:rPr>
            </w:pPr>
            <w:r w:rsidRPr="00BC4D3A">
              <w:rPr>
                <w:rFonts w:ascii="Arial" w:hAnsi="Arial" w:cs="Arial"/>
                <w:color w:val="000000"/>
              </w:rPr>
              <w:t>4,5 км</w:t>
            </w: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  <w:lang w:eastAsia="en-US" w:bidi="en-US"/>
              </w:rPr>
            </w:pPr>
            <w:r w:rsidRPr="00BC4D3A">
              <w:rPr>
                <w:rFonts w:ascii="Arial" w:hAnsi="Arial" w:cs="Arial"/>
                <w:color w:val="000000"/>
              </w:rPr>
              <w:t xml:space="preserve">Река Большая </w:t>
            </w:r>
            <w:proofErr w:type="spellStart"/>
            <w:r w:rsidRPr="00BC4D3A">
              <w:rPr>
                <w:rFonts w:ascii="Arial" w:hAnsi="Arial" w:cs="Arial"/>
                <w:color w:val="000000"/>
              </w:rPr>
              <w:t>Невка</w:t>
            </w:r>
            <w:proofErr w:type="spellEnd"/>
            <w:r w:rsidRPr="00BC4D3A">
              <w:rPr>
                <w:rFonts w:ascii="Arial" w:hAnsi="Arial" w:cs="Arial"/>
                <w:color w:val="000000"/>
              </w:rPr>
              <w:t>. Красный буй упразднить.</w:t>
            </w:r>
            <w:r w:rsidRPr="00BC4D3A">
              <w:rPr>
                <w:rFonts w:ascii="Arial" w:hAnsi="Arial" w:cs="Arial"/>
              </w:rPr>
              <w:t xml:space="preserve"> (КНН-2012)</w:t>
            </w:r>
          </w:p>
        </w:tc>
      </w:tr>
      <w:tr w:rsidR="0070031F" w:rsidRPr="00BC4D3A" w:rsidTr="002977C7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  <w:lang w:val="en-US" w:eastAsia="en-US" w:bidi="en-US"/>
              </w:rPr>
            </w:pPr>
            <w:r w:rsidRPr="00BC4D3A">
              <w:rPr>
                <w:rFonts w:ascii="Arial" w:hAnsi="Arial" w:cs="Arial"/>
                <w:color w:val="000000"/>
              </w:rPr>
              <w:t>2,46 км</w:t>
            </w: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  <w:lang w:eastAsia="en-US" w:bidi="en-US"/>
              </w:rPr>
            </w:pPr>
            <w:r w:rsidRPr="00BC4D3A">
              <w:rPr>
                <w:rFonts w:ascii="Arial" w:hAnsi="Arial" w:cs="Arial"/>
                <w:color w:val="000000"/>
              </w:rPr>
              <w:t xml:space="preserve">Река Большая </w:t>
            </w:r>
            <w:proofErr w:type="spellStart"/>
            <w:r w:rsidRPr="00BC4D3A">
              <w:rPr>
                <w:rFonts w:ascii="Arial" w:hAnsi="Arial" w:cs="Arial"/>
                <w:color w:val="000000"/>
              </w:rPr>
              <w:t>Невка</w:t>
            </w:r>
            <w:proofErr w:type="spellEnd"/>
            <w:r w:rsidRPr="00BC4D3A">
              <w:rPr>
                <w:rFonts w:ascii="Arial" w:hAnsi="Arial" w:cs="Arial"/>
                <w:color w:val="000000"/>
              </w:rPr>
              <w:t>. Условное обозначение вехи левой кромки упразднить.</w:t>
            </w:r>
            <w:r w:rsidRPr="00BC4D3A">
              <w:rPr>
                <w:rFonts w:ascii="Arial" w:hAnsi="Arial" w:cs="Arial"/>
              </w:rPr>
              <w:t xml:space="preserve"> (КНН-2012)</w:t>
            </w:r>
          </w:p>
        </w:tc>
      </w:tr>
      <w:tr w:rsidR="0070031F" w:rsidRPr="00BC4D3A" w:rsidTr="002977C7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  <w:lang w:val="en-US" w:eastAsia="en-US" w:bidi="en-US"/>
              </w:rPr>
            </w:pPr>
            <w:r w:rsidRPr="00BC4D3A">
              <w:rPr>
                <w:rFonts w:ascii="Arial" w:hAnsi="Arial" w:cs="Arial"/>
                <w:color w:val="000000"/>
              </w:rPr>
              <w:t>2,28 км</w:t>
            </w: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  <w:lang w:eastAsia="en-US" w:bidi="en-US"/>
              </w:rPr>
            </w:pPr>
            <w:r w:rsidRPr="00BC4D3A">
              <w:rPr>
                <w:rFonts w:ascii="Arial" w:hAnsi="Arial" w:cs="Arial"/>
                <w:color w:val="000000"/>
              </w:rPr>
              <w:t xml:space="preserve">Река Большая </w:t>
            </w:r>
            <w:proofErr w:type="spellStart"/>
            <w:r w:rsidRPr="00BC4D3A">
              <w:rPr>
                <w:rFonts w:ascii="Arial" w:hAnsi="Arial" w:cs="Arial"/>
                <w:color w:val="000000"/>
              </w:rPr>
              <w:t>Невка</w:t>
            </w:r>
            <w:proofErr w:type="spellEnd"/>
            <w:r w:rsidRPr="00BC4D3A">
              <w:rPr>
                <w:rFonts w:ascii="Arial" w:hAnsi="Arial" w:cs="Arial"/>
                <w:color w:val="000000"/>
              </w:rPr>
              <w:t>. Условное обозначение вехи левой кромки упразднить.</w:t>
            </w:r>
            <w:r w:rsidRPr="00BC4D3A">
              <w:rPr>
                <w:rFonts w:ascii="Arial" w:hAnsi="Arial" w:cs="Arial"/>
              </w:rPr>
              <w:t xml:space="preserve"> (КНН-2012)</w:t>
            </w:r>
          </w:p>
        </w:tc>
      </w:tr>
      <w:tr w:rsidR="0070031F" w:rsidRPr="00BC4D3A" w:rsidTr="002977C7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5,5 км</w:t>
            </w: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tabs>
                <w:tab w:val="left" w:pos="567"/>
              </w:tabs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 xml:space="preserve">Река Малая </w:t>
            </w:r>
            <w:proofErr w:type="spellStart"/>
            <w:r w:rsidRPr="00BC4D3A">
              <w:rPr>
                <w:rFonts w:ascii="Arial" w:hAnsi="Arial" w:cs="Arial"/>
              </w:rPr>
              <w:t>Невка</w:t>
            </w:r>
            <w:proofErr w:type="spellEnd"/>
            <w:r w:rsidRPr="00BC4D3A">
              <w:rPr>
                <w:rFonts w:ascii="Arial" w:hAnsi="Arial" w:cs="Arial"/>
              </w:rPr>
              <w:t>, левый берег. Нанести условное обозначение подводного трубопровода, выступающего в русло на 29 м.</w:t>
            </w:r>
            <w:r w:rsidRPr="00BC4D3A">
              <w:rPr>
                <w:rFonts w:ascii="Arial" w:hAnsi="Arial"/>
              </w:rPr>
              <w:t xml:space="preserve"> (ИС-2/2013)</w:t>
            </w:r>
          </w:p>
        </w:tc>
      </w:tr>
      <w:tr w:rsidR="0070031F" w:rsidRPr="00BC4D3A" w:rsidTr="002977C7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На свободном месте поместить вклейку № 19.</w:t>
            </w:r>
            <w:r w:rsidRPr="00BC4D3A">
              <w:rPr>
                <w:rFonts w:ascii="Arial" w:hAnsi="Arial"/>
              </w:rPr>
              <w:t xml:space="preserve"> (ИС-1/2013)</w:t>
            </w:r>
          </w:p>
        </w:tc>
      </w:tr>
      <w:tr w:rsidR="0070031F" w:rsidRPr="00BC4D3A" w:rsidTr="002977C7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tabs>
                <w:tab w:val="left" w:pos="567"/>
              </w:tabs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  <w:bCs/>
              </w:rPr>
              <w:t xml:space="preserve">Река Большая </w:t>
            </w:r>
            <w:proofErr w:type="spellStart"/>
            <w:r w:rsidRPr="00BC4D3A">
              <w:rPr>
                <w:rFonts w:ascii="Arial" w:hAnsi="Arial" w:cs="Arial"/>
                <w:bCs/>
              </w:rPr>
              <w:t>Невка</w:t>
            </w:r>
            <w:proofErr w:type="spellEnd"/>
            <w:r w:rsidRPr="00BC4D3A">
              <w:rPr>
                <w:rFonts w:ascii="Arial" w:hAnsi="Arial" w:cs="Arial"/>
                <w:bCs/>
              </w:rPr>
              <w:t xml:space="preserve">. Мост </w:t>
            </w:r>
            <w:r w:rsidRPr="00BC4D3A">
              <w:rPr>
                <w:rFonts w:ascii="Arial" w:hAnsi="Arial" w:cs="Arial"/>
              </w:rPr>
              <w:t>Третий Елагин обозначить как неразводной.</w:t>
            </w:r>
            <w:r w:rsidRPr="00BC4D3A">
              <w:rPr>
                <w:rFonts w:ascii="Arial" w:hAnsi="Arial"/>
              </w:rPr>
              <w:t xml:space="preserve"> (ИС-1/2013)</w:t>
            </w:r>
          </w:p>
        </w:tc>
      </w:tr>
      <w:tr w:rsidR="0070031F" w:rsidRPr="00BC4D3A" w:rsidTr="002977C7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tabs>
                <w:tab w:val="left" w:pos="567"/>
              </w:tabs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  <w:bCs/>
              </w:rPr>
              <w:t xml:space="preserve">Река Большая </w:t>
            </w:r>
            <w:proofErr w:type="spellStart"/>
            <w:r w:rsidRPr="00BC4D3A">
              <w:rPr>
                <w:rFonts w:ascii="Arial" w:hAnsi="Arial" w:cs="Arial"/>
                <w:bCs/>
              </w:rPr>
              <w:t>Невка</w:t>
            </w:r>
            <w:proofErr w:type="spellEnd"/>
            <w:r w:rsidRPr="00BC4D3A">
              <w:rPr>
                <w:rFonts w:ascii="Arial" w:hAnsi="Arial" w:cs="Arial"/>
                <w:bCs/>
              </w:rPr>
              <w:t xml:space="preserve">. Мост </w:t>
            </w:r>
            <w:proofErr w:type="spellStart"/>
            <w:r w:rsidRPr="00BC4D3A">
              <w:rPr>
                <w:rFonts w:ascii="Arial" w:hAnsi="Arial" w:cs="Arial"/>
                <w:bCs/>
              </w:rPr>
              <w:t>Ушаковский</w:t>
            </w:r>
            <w:proofErr w:type="spellEnd"/>
            <w:r w:rsidRPr="00BC4D3A">
              <w:rPr>
                <w:rFonts w:ascii="Arial" w:hAnsi="Arial" w:cs="Arial"/>
                <w:bCs/>
              </w:rPr>
              <w:t xml:space="preserve"> обозначить как неразводной.</w:t>
            </w:r>
            <w:r w:rsidRPr="00BC4D3A">
              <w:rPr>
                <w:rFonts w:ascii="Arial" w:hAnsi="Arial"/>
              </w:rPr>
              <w:t xml:space="preserve"> (ИС-1/2013)</w:t>
            </w:r>
          </w:p>
        </w:tc>
      </w:tr>
      <w:tr w:rsidR="0070031F" w:rsidRPr="00BC4D3A" w:rsidTr="002977C7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tabs>
                <w:tab w:val="left" w:pos="567"/>
              </w:tabs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  <w:bCs/>
              </w:rPr>
              <w:t xml:space="preserve">Река Малая </w:t>
            </w:r>
            <w:proofErr w:type="spellStart"/>
            <w:r w:rsidRPr="00BC4D3A">
              <w:rPr>
                <w:rFonts w:ascii="Arial" w:hAnsi="Arial" w:cs="Arial"/>
                <w:bCs/>
              </w:rPr>
              <w:t>Невка</w:t>
            </w:r>
            <w:proofErr w:type="spellEnd"/>
            <w:r w:rsidRPr="00BC4D3A">
              <w:rPr>
                <w:rFonts w:ascii="Arial" w:hAnsi="Arial" w:cs="Arial"/>
                <w:bCs/>
              </w:rPr>
              <w:t>. Мост Каменноостровский обозначить как неразводной.</w:t>
            </w:r>
            <w:r w:rsidRPr="00BC4D3A">
              <w:rPr>
                <w:rFonts w:ascii="Arial" w:hAnsi="Arial"/>
              </w:rPr>
              <w:t xml:space="preserve"> (ИС-1/2013)</w:t>
            </w:r>
          </w:p>
        </w:tc>
      </w:tr>
      <w:tr w:rsidR="0070031F" w:rsidRPr="00BC4D3A" w:rsidTr="002977C7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 «ПРИМЕЧАНИЕ. Зеленым пунктиром показана граница навигационного оборудования, применяемого на внутренних водных путях» зачеркнуть.</w:t>
            </w:r>
            <w:r w:rsidRPr="00BC4D3A">
              <w:rPr>
                <w:rFonts w:ascii="Arial" w:hAnsi="Arial"/>
              </w:rPr>
              <w:t xml:space="preserve"> (ИС-1/2013)</w:t>
            </w:r>
          </w:p>
        </w:tc>
      </w:tr>
      <w:tr w:rsidR="0070031F" w:rsidRPr="00BC4D3A" w:rsidTr="002977C7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Красный текст «См</w:t>
            </w:r>
            <w:proofErr w:type="gramStart"/>
            <w:r w:rsidRPr="00BC4D3A">
              <w:rPr>
                <w:rFonts w:ascii="Arial" w:hAnsi="Arial" w:cs="Arial"/>
              </w:rPr>
              <w:t>.п</w:t>
            </w:r>
            <w:proofErr w:type="gramEnd"/>
            <w:r w:rsidRPr="00BC4D3A">
              <w:rPr>
                <w:rFonts w:ascii="Arial" w:hAnsi="Arial" w:cs="Arial"/>
              </w:rPr>
              <w:t>римечание» над зеленым пунктиром зачеркнуть.</w:t>
            </w:r>
            <w:r w:rsidRPr="00BC4D3A">
              <w:rPr>
                <w:rFonts w:ascii="Arial" w:hAnsi="Arial"/>
              </w:rPr>
              <w:t xml:space="preserve"> (ИС-1/2013)</w:t>
            </w:r>
          </w:p>
        </w:tc>
      </w:tr>
    </w:tbl>
    <w:p w:rsidR="008F27D9" w:rsidRPr="00BC4D3A" w:rsidRDefault="008F27D9" w:rsidP="008F27D9">
      <w:pPr>
        <w:pStyle w:val="a6"/>
        <w:ind w:right="44"/>
        <w:jc w:val="right"/>
        <w:rPr>
          <w:b/>
        </w:rPr>
      </w:pPr>
    </w:p>
    <w:p w:rsidR="008F27D9" w:rsidRPr="00BC4D3A" w:rsidRDefault="008F27D9" w:rsidP="008F27D9">
      <w:pPr>
        <w:pStyle w:val="Default"/>
      </w:pPr>
    </w:p>
    <w:p w:rsidR="008F27D9" w:rsidRDefault="008F27D9" w:rsidP="008F27D9">
      <w:pPr>
        <w:pStyle w:val="a6"/>
        <w:ind w:right="44" w:firstLine="7380"/>
        <w:jc w:val="right"/>
        <w:rPr>
          <w:rFonts w:cs="Arial"/>
          <w:i/>
          <w:lang w:val="ru-RU"/>
        </w:rPr>
      </w:pPr>
      <w:r w:rsidRPr="00BC4D3A">
        <w:rPr>
          <w:b/>
        </w:rPr>
        <w:br w:type="page"/>
      </w:r>
      <w:r w:rsidRPr="00BC4D3A">
        <w:rPr>
          <w:rFonts w:cs="Arial"/>
          <w:i/>
        </w:rPr>
        <w:lastRenderedPageBreak/>
        <w:t>Приложение</w:t>
      </w:r>
    </w:p>
    <w:p w:rsidR="00843EC5" w:rsidRPr="00843EC5" w:rsidRDefault="00843EC5" w:rsidP="008F27D9">
      <w:pPr>
        <w:pStyle w:val="a6"/>
        <w:ind w:right="44" w:firstLine="7380"/>
        <w:jc w:val="right"/>
        <w:rPr>
          <w:rFonts w:cs="Arial"/>
          <w:i/>
          <w:lang w:val="ru-RU"/>
        </w:rPr>
      </w:pPr>
    </w:p>
    <w:p w:rsidR="008F27D9" w:rsidRPr="00BC4D3A" w:rsidRDefault="008F27D9" w:rsidP="008F27D9">
      <w:pPr>
        <w:pStyle w:val="a6"/>
        <w:ind w:right="44"/>
        <w:jc w:val="center"/>
        <w:rPr>
          <w:rFonts w:cs="Arial"/>
          <w:b/>
        </w:rPr>
      </w:pPr>
      <w:r w:rsidRPr="00BC4D3A">
        <w:rPr>
          <w:rFonts w:cs="Arial"/>
          <w:b/>
        </w:rPr>
        <w:t xml:space="preserve">Вклейки к сводной корректуре к части </w:t>
      </w:r>
      <w:r w:rsidRPr="00BC4D3A">
        <w:rPr>
          <w:rFonts w:cs="Arial"/>
          <w:b/>
          <w:lang w:val="en-US"/>
        </w:rPr>
        <w:t>I</w:t>
      </w:r>
      <w:r w:rsidRPr="00BC4D3A">
        <w:rPr>
          <w:rFonts w:cs="Arial"/>
          <w:b/>
        </w:rPr>
        <w:t xml:space="preserve"> тома 3 Атласа ЕГС ЕЧ РФ издания 2007 г.</w:t>
      </w:r>
    </w:p>
    <w:p w:rsidR="008F27D9" w:rsidRPr="00BC4D3A" w:rsidRDefault="008F27D9" w:rsidP="008F27D9">
      <w:pPr>
        <w:pStyle w:val="a6"/>
        <w:ind w:right="44"/>
        <w:jc w:val="center"/>
        <w:rPr>
          <w:rFonts w:cs="Arial"/>
          <w:b/>
        </w:rPr>
      </w:pPr>
      <w:r w:rsidRPr="00BC4D3A">
        <w:rPr>
          <w:rFonts w:cs="Arial"/>
          <w:b/>
        </w:rPr>
        <w:t xml:space="preserve">по состоянию на </w:t>
      </w:r>
      <w:r w:rsidR="008861B4">
        <w:rPr>
          <w:rFonts w:cs="Arial"/>
          <w:b/>
          <w:lang w:val="ru-RU"/>
        </w:rPr>
        <w:t>04</w:t>
      </w:r>
      <w:r w:rsidR="00F169B8">
        <w:rPr>
          <w:rFonts w:cs="Arial"/>
          <w:b/>
          <w:bCs/>
          <w:lang w:val="ru-RU"/>
        </w:rPr>
        <w:t>.</w:t>
      </w:r>
      <w:r w:rsidR="00A52D81">
        <w:rPr>
          <w:rFonts w:cs="Arial"/>
          <w:b/>
          <w:bCs/>
          <w:lang w:val="ru-RU"/>
        </w:rPr>
        <w:t>0</w:t>
      </w:r>
      <w:r w:rsidR="008861B4">
        <w:rPr>
          <w:rFonts w:cs="Arial"/>
          <w:b/>
          <w:bCs/>
          <w:lang w:val="ru-RU"/>
        </w:rPr>
        <w:t>7</w:t>
      </w:r>
      <w:bookmarkStart w:id="0" w:name="_GoBack"/>
      <w:bookmarkEnd w:id="0"/>
      <w:r w:rsidR="00F169B8">
        <w:rPr>
          <w:rFonts w:cs="Arial"/>
          <w:b/>
          <w:bCs/>
          <w:lang w:val="ru-RU"/>
        </w:rPr>
        <w:t>.</w:t>
      </w:r>
      <w:r w:rsidR="00A73F0D" w:rsidRPr="008A6217">
        <w:rPr>
          <w:rFonts w:cs="Arial"/>
          <w:b/>
          <w:bCs/>
        </w:rPr>
        <w:t>201</w:t>
      </w:r>
      <w:r w:rsidR="00C83899">
        <w:rPr>
          <w:rFonts w:cs="Arial"/>
          <w:b/>
          <w:bCs/>
          <w:lang w:val="ru-RU"/>
        </w:rPr>
        <w:t>8</w:t>
      </w:r>
      <w:r w:rsidR="00A73F0D" w:rsidRPr="008A6217">
        <w:rPr>
          <w:rFonts w:cs="Arial"/>
          <w:b/>
          <w:bCs/>
        </w:rPr>
        <w:t xml:space="preserve"> года</w:t>
      </w:r>
    </w:p>
    <w:p w:rsidR="00A5090E" w:rsidRPr="00BC4D3A" w:rsidRDefault="00A5090E" w:rsidP="008F27D9">
      <w:pPr>
        <w:pStyle w:val="a6"/>
        <w:spacing w:before="120" w:after="60"/>
        <w:ind w:firstLine="284"/>
        <w:rPr>
          <w:rFonts w:ascii="Times New Roman" w:hAnsi="Times New Roman"/>
          <w:b/>
          <w:i/>
          <w:sz w:val="21"/>
          <w:szCs w:val="21"/>
          <w:lang w:val="ru-RU"/>
        </w:rPr>
      </w:pPr>
    </w:p>
    <w:p w:rsidR="008F27D9" w:rsidRPr="00BC4D3A" w:rsidRDefault="008F27D9" w:rsidP="008F27D9">
      <w:pPr>
        <w:pStyle w:val="a6"/>
        <w:spacing w:before="120" w:after="60"/>
        <w:ind w:firstLine="284"/>
        <w:rPr>
          <w:rFonts w:ascii="Times New Roman" w:hAnsi="Times New Roman"/>
          <w:i/>
          <w:sz w:val="21"/>
          <w:szCs w:val="21"/>
        </w:rPr>
      </w:pPr>
      <w:r w:rsidRPr="00BC4D3A">
        <w:rPr>
          <w:rFonts w:ascii="Times New Roman" w:hAnsi="Times New Roman"/>
          <w:b/>
          <w:i/>
          <w:sz w:val="21"/>
          <w:szCs w:val="21"/>
        </w:rPr>
        <w:t>Стр. 3</w:t>
      </w:r>
      <w:r w:rsidRPr="00BC4D3A">
        <w:rPr>
          <w:rFonts w:ascii="Times New Roman" w:hAnsi="Times New Roman"/>
          <w:sz w:val="21"/>
          <w:szCs w:val="21"/>
        </w:rPr>
        <w:tab/>
      </w:r>
      <w:r w:rsidRPr="00BC4D3A">
        <w:rPr>
          <w:rFonts w:ascii="Times New Roman" w:hAnsi="Times New Roman"/>
          <w:sz w:val="21"/>
          <w:szCs w:val="21"/>
        </w:rPr>
        <w:tab/>
        <w:t xml:space="preserve">Вклейка № 1 </w:t>
      </w:r>
      <w:r w:rsidRPr="00BC4D3A">
        <w:rPr>
          <w:rFonts w:cs="Arial"/>
        </w:rPr>
        <w:t>(</w:t>
      </w:r>
      <w:r w:rsidRPr="00BC4D3A">
        <w:rPr>
          <w:i/>
          <w:color w:val="000000"/>
        </w:rPr>
        <w:t>ИС-1/2013)</w:t>
      </w:r>
    </w:p>
    <w:p w:rsidR="008F27D9" w:rsidRPr="00BC4D3A" w:rsidRDefault="008F27D9" w:rsidP="008F27D9">
      <w:pPr>
        <w:pStyle w:val="a6"/>
        <w:ind w:right="1780" w:firstLine="284"/>
        <w:jc w:val="center"/>
        <w:rPr>
          <w:rFonts w:ascii="Times New Roman" w:hAnsi="Times New Roman"/>
          <w:b/>
          <w:color w:val="000000"/>
          <w:sz w:val="22"/>
        </w:rPr>
      </w:pPr>
      <w:r w:rsidRPr="00BC4D3A">
        <w:rPr>
          <w:rFonts w:ascii="Times New Roman" w:hAnsi="Times New Roman"/>
          <w:b/>
          <w:color w:val="000000"/>
          <w:sz w:val="22"/>
        </w:rPr>
        <w:t>Объявление</w:t>
      </w:r>
    </w:p>
    <w:p w:rsidR="008F27D9" w:rsidRPr="00BC4D3A" w:rsidRDefault="008F27D9" w:rsidP="008F27D9">
      <w:pPr>
        <w:pStyle w:val="a6"/>
        <w:ind w:right="1780" w:firstLine="284"/>
        <w:rPr>
          <w:rFonts w:ascii="Times New Roman" w:hAnsi="Times New Roman"/>
          <w:bCs/>
          <w:sz w:val="22"/>
          <w:szCs w:val="22"/>
        </w:rPr>
      </w:pPr>
      <w:r w:rsidRPr="00BC4D3A">
        <w:rPr>
          <w:rFonts w:ascii="Times New Roman" w:hAnsi="Times New Roman"/>
          <w:color w:val="000000"/>
          <w:sz w:val="22"/>
          <w:szCs w:val="22"/>
        </w:rPr>
        <w:t xml:space="preserve">В связи с переименованием организации ГБУ «Волго-Балт» на обложке, титульном листе, </w:t>
      </w:r>
      <w:r w:rsidRPr="00BC4D3A">
        <w:rPr>
          <w:rFonts w:ascii="Times New Roman" w:hAnsi="Times New Roman"/>
          <w:sz w:val="22"/>
          <w:szCs w:val="22"/>
        </w:rPr>
        <w:t xml:space="preserve">по всему тексту разделов: «Содержание», «Предисловие», «Навигационно-гидрографический очерк», «Сведения о невских мостах», «Проводка крупногабаритных судов...», на листах карты и в </w:t>
      </w:r>
      <w:proofErr w:type="spellStart"/>
      <w:r w:rsidRPr="00BC4D3A">
        <w:rPr>
          <w:rFonts w:ascii="Times New Roman" w:hAnsi="Times New Roman"/>
          <w:sz w:val="22"/>
          <w:szCs w:val="22"/>
        </w:rPr>
        <w:t>лоцийных</w:t>
      </w:r>
      <w:proofErr w:type="spellEnd"/>
      <w:r w:rsidRPr="00BC4D3A">
        <w:rPr>
          <w:rFonts w:ascii="Times New Roman" w:hAnsi="Times New Roman"/>
          <w:sz w:val="22"/>
          <w:szCs w:val="22"/>
        </w:rPr>
        <w:t xml:space="preserve"> сведениях к этим листам взамен «ГБУ «Волго-Балт» дать «ФБУ «Администрация «Волго-Балт».</w:t>
      </w:r>
    </w:p>
    <w:p w:rsidR="008F27D9" w:rsidRPr="00BC4D3A" w:rsidRDefault="008F27D9" w:rsidP="008F27D9">
      <w:pPr>
        <w:pStyle w:val="a6"/>
        <w:ind w:right="44"/>
        <w:jc w:val="left"/>
        <w:rPr>
          <w:rFonts w:cs="Arial"/>
          <w:lang w:val="ru-RU"/>
        </w:rPr>
      </w:pPr>
    </w:p>
    <w:p w:rsidR="00A5090E" w:rsidRPr="00BC4D3A" w:rsidRDefault="00A5090E" w:rsidP="00A5090E">
      <w:pPr>
        <w:pStyle w:val="a6"/>
        <w:spacing w:before="120" w:after="60"/>
        <w:ind w:firstLine="284"/>
        <w:rPr>
          <w:rFonts w:ascii="Times New Roman" w:hAnsi="Times New Roman"/>
          <w:i/>
          <w:sz w:val="21"/>
          <w:szCs w:val="21"/>
        </w:rPr>
      </w:pPr>
      <w:r w:rsidRPr="00BC4D3A">
        <w:rPr>
          <w:rFonts w:ascii="Times New Roman" w:hAnsi="Times New Roman"/>
          <w:b/>
          <w:i/>
          <w:sz w:val="21"/>
          <w:szCs w:val="21"/>
        </w:rPr>
        <w:t>Стр. 3</w:t>
      </w:r>
      <w:r w:rsidRPr="00BC4D3A">
        <w:rPr>
          <w:rFonts w:ascii="Times New Roman" w:hAnsi="Times New Roman"/>
          <w:sz w:val="21"/>
          <w:szCs w:val="21"/>
        </w:rPr>
        <w:tab/>
      </w:r>
      <w:r w:rsidRPr="00BC4D3A">
        <w:rPr>
          <w:rFonts w:ascii="Times New Roman" w:hAnsi="Times New Roman"/>
          <w:sz w:val="21"/>
          <w:szCs w:val="21"/>
        </w:rPr>
        <w:tab/>
        <w:t xml:space="preserve">Вклейка № 1 </w:t>
      </w:r>
      <w:r w:rsidRPr="00BC4D3A">
        <w:rPr>
          <w:rFonts w:cs="Arial"/>
        </w:rPr>
        <w:t>(</w:t>
      </w:r>
      <w:r w:rsidRPr="00BC4D3A">
        <w:rPr>
          <w:i/>
          <w:color w:val="000000"/>
          <w:lang w:val="ru-RU"/>
        </w:rPr>
        <w:t>КНН-2015</w:t>
      </w:r>
      <w:r w:rsidRPr="00BC4D3A">
        <w:rPr>
          <w:i/>
          <w:color w:val="000000"/>
        </w:rPr>
        <w:t>)</w:t>
      </w:r>
    </w:p>
    <w:p w:rsidR="00A5090E" w:rsidRPr="00BC4D3A" w:rsidRDefault="00A5090E" w:rsidP="00A5090E">
      <w:pPr>
        <w:pStyle w:val="a6"/>
        <w:ind w:right="1134"/>
        <w:jc w:val="left"/>
        <w:rPr>
          <w:rFonts w:ascii="Times New Roman" w:hAnsi="Times New Roman"/>
          <w:i/>
          <w:lang w:val="ru-RU"/>
        </w:rPr>
      </w:pPr>
    </w:p>
    <w:p w:rsidR="00A5090E" w:rsidRPr="00BC4D3A" w:rsidRDefault="00A5090E" w:rsidP="00A5090E">
      <w:pPr>
        <w:pStyle w:val="Osntext"/>
        <w:tabs>
          <w:tab w:val="left" w:pos="8789"/>
        </w:tabs>
        <w:spacing w:line="240" w:lineRule="auto"/>
        <w:ind w:right="1984" w:firstLine="284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Содержание части I тома 3 Атласа согласовано с документом «Правила движения и стоянки судов в Волго-Балтийском бассейне внутренних водных путей» изд. 2013 г.</w:t>
      </w:r>
    </w:p>
    <w:p w:rsidR="00A5090E" w:rsidRPr="00BC4D3A" w:rsidRDefault="00A5090E" w:rsidP="008F27D9">
      <w:pPr>
        <w:pStyle w:val="a6"/>
        <w:ind w:right="44"/>
        <w:jc w:val="left"/>
        <w:rPr>
          <w:rFonts w:cs="Arial"/>
          <w:lang w:val="ru-RU"/>
        </w:rPr>
      </w:pPr>
    </w:p>
    <w:p w:rsidR="004D54C6" w:rsidRPr="00BC4D3A" w:rsidRDefault="004D54C6" w:rsidP="004D54C6">
      <w:pPr>
        <w:pStyle w:val="a6"/>
        <w:spacing w:before="120" w:after="60"/>
        <w:ind w:firstLine="284"/>
        <w:rPr>
          <w:rFonts w:ascii="Times New Roman" w:hAnsi="Times New Roman"/>
          <w:i/>
          <w:sz w:val="21"/>
          <w:szCs w:val="21"/>
        </w:rPr>
      </w:pPr>
      <w:r w:rsidRPr="00BC4D3A">
        <w:rPr>
          <w:rFonts w:ascii="Times New Roman" w:hAnsi="Times New Roman"/>
          <w:b/>
          <w:i/>
          <w:sz w:val="21"/>
          <w:szCs w:val="21"/>
        </w:rPr>
        <w:t>Стр. 3</w:t>
      </w:r>
      <w:r w:rsidRPr="00BC4D3A">
        <w:rPr>
          <w:rFonts w:ascii="Times New Roman" w:hAnsi="Times New Roman"/>
          <w:sz w:val="21"/>
          <w:szCs w:val="21"/>
        </w:rPr>
        <w:tab/>
      </w:r>
      <w:r w:rsidRPr="00BC4D3A">
        <w:rPr>
          <w:rFonts w:ascii="Times New Roman" w:hAnsi="Times New Roman"/>
          <w:sz w:val="21"/>
          <w:szCs w:val="21"/>
        </w:rPr>
        <w:tab/>
        <w:t xml:space="preserve">Вклейка № </w:t>
      </w:r>
      <w:r w:rsidRPr="00BC4D3A">
        <w:rPr>
          <w:rFonts w:ascii="Times New Roman" w:hAnsi="Times New Roman"/>
          <w:sz w:val="21"/>
          <w:szCs w:val="21"/>
          <w:lang w:val="ru-RU"/>
        </w:rPr>
        <w:t>2</w:t>
      </w:r>
      <w:r w:rsidRPr="00BC4D3A">
        <w:rPr>
          <w:rFonts w:ascii="Times New Roman" w:hAnsi="Times New Roman"/>
          <w:sz w:val="21"/>
          <w:szCs w:val="21"/>
        </w:rPr>
        <w:t xml:space="preserve"> </w:t>
      </w:r>
      <w:r w:rsidRPr="00BC4D3A">
        <w:rPr>
          <w:rFonts w:cs="Arial"/>
        </w:rPr>
        <w:t>(</w:t>
      </w:r>
      <w:r w:rsidRPr="00BC4D3A">
        <w:rPr>
          <w:i/>
          <w:color w:val="000000"/>
          <w:lang w:val="ru-RU"/>
        </w:rPr>
        <w:t>КНН-2015</w:t>
      </w:r>
      <w:r w:rsidRPr="00BC4D3A">
        <w:rPr>
          <w:i/>
          <w:color w:val="000000"/>
        </w:rPr>
        <w:t>)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АИС – Автоматическая идентификационная система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ВБВП – Волго-Балтийский водный путь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ВВП – внутренние водные пути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ВМФ – военно-морской флот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ГБУ – государственное бассейновое управление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ГС БФ – Гидрографическая служба Балтийского флота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proofErr w:type="spellStart"/>
      <w:r w:rsidRPr="00BC4D3A">
        <w:rPr>
          <w:rFonts w:ascii="Times New Roman" w:hAnsi="Times New Roman"/>
          <w:sz w:val="21"/>
          <w:szCs w:val="21"/>
        </w:rPr>
        <w:t>ГУНиО</w:t>
      </w:r>
      <w:proofErr w:type="spellEnd"/>
      <w:r w:rsidRPr="00BC4D3A">
        <w:rPr>
          <w:rFonts w:ascii="Times New Roman" w:hAnsi="Times New Roman"/>
          <w:sz w:val="21"/>
          <w:szCs w:val="21"/>
        </w:rPr>
        <w:t xml:space="preserve"> МО – Главное управление навигации и океанографии Министерства обороны 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ГЭС – гидроэлектростанция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ДАУ (ДУ) – дистанционное автоматическое управление (дистанционное управление)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ЕГС ЕЧ РФ – Единая глубоководная система Европейской части Российской Федерации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ЗАО – закрытое акционерное общество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ИГПК – Инспекция государственного портового контроля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КП – контрольный пункт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КПП – контрольно-пропускной пункт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ЛПХ – лесоперерабатывающее хозяйство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ЛЭП – линия электропередачи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МАМС – Международная ассоциация маячной службы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МП – муниципальное предприятие</w:t>
      </w:r>
    </w:p>
    <w:p w:rsidR="004D54C6" w:rsidRPr="00BC4D3A" w:rsidRDefault="004D54C6" w:rsidP="004D54C6">
      <w:pPr>
        <w:pStyle w:val="Osntext"/>
        <w:ind w:left="1276" w:right="1984" w:hanging="1276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МППСС-72 – Международные правила предупреждения столкновений судов</w:t>
      </w:r>
      <w:r w:rsidRPr="00BC4D3A">
        <w:rPr>
          <w:rFonts w:ascii="Times New Roman" w:hAnsi="Times New Roman"/>
          <w:sz w:val="21"/>
          <w:szCs w:val="21"/>
        </w:rPr>
        <w:br/>
        <w:t xml:space="preserve"> в море, 1972 г.;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ОАО – открытое акционерное общество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ООО – общество с ограниченной ответственностью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proofErr w:type="spellStart"/>
      <w:r w:rsidRPr="00BC4D3A">
        <w:rPr>
          <w:rFonts w:ascii="Times New Roman" w:hAnsi="Times New Roman"/>
          <w:sz w:val="21"/>
          <w:szCs w:val="21"/>
        </w:rPr>
        <w:t>РВПиС</w:t>
      </w:r>
      <w:proofErr w:type="spellEnd"/>
      <w:r w:rsidRPr="00BC4D3A">
        <w:rPr>
          <w:rFonts w:ascii="Times New Roman" w:hAnsi="Times New Roman"/>
          <w:sz w:val="21"/>
          <w:szCs w:val="21"/>
        </w:rPr>
        <w:t> – район водных путей и судоходства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РЛС – радиолокационная станция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РЭБ – ремонтно-эксплуатационная база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СЗБ – северо-западный бассейн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proofErr w:type="spellStart"/>
      <w:r w:rsidRPr="00BC4D3A">
        <w:rPr>
          <w:rFonts w:ascii="Times New Roman" w:hAnsi="Times New Roman"/>
          <w:sz w:val="21"/>
          <w:szCs w:val="21"/>
        </w:rPr>
        <w:t>СЗУГМиРН</w:t>
      </w:r>
      <w:proofErr w:type="spellEnd"/>
      <w:r w:rsidRPr="00BC4D3A">
        <w:rPr>
          <w:rFonts w:ascii="Times New Roman" w:hAnsi="Times New Roman"/>
          <w:sz w:val="21"/>
          <w:szCs w:val="21"/>
        </w:rPr>
        <w:t> – Северо-Западное управление государственного морского и речного надзора</w:t>
      </w:r>
      <w:r w:rsidRPr="00BC4D3A">
        <w:rPr>
          <w:rFonts w:ascii="Times New Roman" w:hAnsi="Times New Roman"/>
          <w:spacing w:val="-35"/>
          <w:sz w:val="21"/>
          <w:szCs w:val="21"/>
        </w:rPr>
        <w:t xml:space="preserve"> 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СРДС – служба регулирования движения судов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ТВЛ – точка встречи лоцмана (лоцманов)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УКВ – </w:t>
      </w:r>
      <w:proofErr w:type="gramStart"/>
      <w:r w:rsidRPr="00BC4D3A">
        <w:rPr>
          <w:rFonts w:ascii="Times New Roman" w:hAnsi="Times New Roman"/>
          <w:sz w:val="21"/>
          <w:szCs w:val="21"/>
        </w:rPr>
        <w:t>ультракоротковолновый</w:t>
      </w:r>
      <w:proofErr w:type="gramEnd"/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ФАМРТ – Федеральное агентство морского и речного транспорта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ФБУ – Федеральное бюджетное учреждение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ФГУП – Федеральное государственное унитарное предприятие</w:t>
      </w:r>
    </w:p>
    <w:p w:rsidR="004D54C6" w:rsidRPr="00BC4D3A" w:rsidRDefault="004D54C6" w:rsidP="004D54C6">
      <w:pPr>
        <w:pStyle w:val="a6"/>
        <w:ind w:left="709" w:right="1984" w:hanging="709"/>
        <w:rPr>
          <w:rFonts w:ascii="Times New Roman" w:hAnsi="Times New Roman"/>
          <w:sz w:val="21"/>
          <w:szCs w:val="21"/>
          <w:lang w:val="ru-RU"/>
        </w:rPr>
      </w:pPr>
      <w:r w:rsidRPr="00BC4D3A">
        <w:rPr>
          <w:rFonts w:ascii="Times New Roman" w:hAnsi="Times New Roman"/>
          <w:sz w:val="21"/>
          <w:szCs w:val="21"/>
          <w:lang w:val="ru-RU"/>
        </w:rPr>
        <w:t>ЦПСКП – Центральный пост Службы капитана порта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ЭРНП – </w:t>
      </w:r>
      <w:proofErr w:type="gramStart"/>
      <w:r w:rsidRPr="00BC4D3A">
        <w:rPr>
          <w:rFonts w:ascii="Times New Roman" w:hAnsi="Times New Roman"/>
          <w:sz w:val="21"/>
          <w:szCs w:val="21"/>
        </w:rPr>
        <w:t>электро-радионавигационные</w:t>
      </w:r>
      <w:proofErr w:type="gramEnd"/>
      <w:r w:rsidRPr="00BC4D3A">
        <w:rPr>
          <w:rFonts w:ascii="Times New Roman" w:hAnsi="Times New Roman"/>
          <w:sz w:val="21"/>
          <w:szCs w:val="21"/>
        </w:rPr>
        <w:t xml:space="preserve"> приборы</w:t>
      </w:r>
    </w:p>
    <w:p w:rsidR="008F27D9" w:rsidRPr="00BC4D3A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BC4D3A">
        <w:rPr>
          <w:rFonts w:ascii="Times New Roman" w:hAnsi="Times New Roman"/>
          <w:b/>
          <w:i/>
          <w:sz w:val="21"/>
          <w:szCs w:val="21"/>
        </w:rPr>
        <w:lastRenderedPageBreak/>
        <w:t>Стр. 4</w:t>
      </w:r>
      <w:r w:rsidRPr="00BC4D3A">
        <w:rPr>
          <w:rFonts w:ascii="Times New Roman" w:hAnsi="Times New Roman"/>
          <w:b/>
          <w:i/>
          <w:sz w:val="21"/>
          <w:szCs w:val="21"/>
        </w:rPr>
        <w:tab/>
      </w:r>
      <w:r w:rsidRPr="00BC4D3A">
        <w:rPr>
          <w:rFonts w:ascii="Times New Roman" w:hAnsi="Times New Roman"/>
          <w:i/>
          <w:sz w:val="21"/>
          <w:szCs w:val="21"/>
        </w:rPr>
        <w:tab/>
      </w:r>
      <w:r w:rsidRPr="00BC4D3A">
        <w:rPr>
          <w:rFonts w:ascii="Times New Roman" w:hAnsi="Times New Roman"/>
          <w:i/>
          <w:sz w:val="21"/>
          <w:szCs w:val="21"/>
        </w:rPr>
        <w:tab/>
      </w:r>
      <w:r w:rsidRPr="00BC4D3A">
        <w:rPr>
          <w:rFonts w:ascii="Times New Roman" w:hAnsi="Times New Roman"/>
          <w:sz w:val="21"/>
          <w:szCs w:val="21"/>
        </w:rPr>
        <w:t xml:space="preserve">Вклейка № 2 </w:t>
      </w:r>
      <w:r w:rsidRPr="00BC4D3A">
        <w:rPr>
          <w:rFonts w:cs="Arial"/>
        </w:rPr>
        <w:t>(</w:t>
      </w:r>
      <w:r w:rsidRPr="00BC4D3A">
        <w:rPr>
          <w:i/>
          <w:color w:val="000000"/>
        </w:rPr>
        <w:t>ИС-1/2013)</w:t>
      </w:r>
    </w:p>
    <w:p w:rsidR="008F27D9" w:rsidRPr="00BC4D3A" w:rsidRDefault="008F27D9" w:rsidP="008F27D9">
      <w:pPr>
        <w:tabs>
          <w:tab w:val="left" w:pos="567"/>
        </w:tabs>
        <w:ind w:right="1699"/>
        <w:jc w:val="both"/>
        <w:rPr>
          <w:bCs/>
          <w:sz w:val="21"/>
          <w:szCs w:val="21"/>
        </w:rPr>
      </w:pPr>
      <w:r w:rsidRPr="00BC4D3A">
        <w:rPr>
          <w:rFonts w:ascii="Arial" w:hAnsi="Arial"/>
          <w:color w:val="000000"/>
        </w:rPr>
        <w:t>Онежское</w:t>
      </w:r>
      <w:r w:rsidRPr="00BC4D3A">
        <w:rPr>
          <w:sz w:val="21"/>
          <w:szCs w:val="21"/>
        </w:rPr>
        <w:t xml:space="preserve"> озеро, Волго-Балтийский канал, Белое озеро и реку Шексна. Общая протяженность Волго-Балтийского водного пути (от Благовещенского моста на реке Нева до входа в Рыбинское водохранилище) составляет 857 км.</w:t>
      </w:r>
    </w:p>
    <w:p w:rsidR="008F27D9" w:rsidRPr="00BC4D3A" w:rsidRDefault="008F27D9" w:rsidP="008F27D9">
      <w:pPr>
        <w:pStyle w:val="a6"/>
        <w:ind w:right="44"/>
        <w:jc w:val="left"/>
        <w:rPr>
          <w:rFonts w:cs="Arial"/>
        </w:rPr>
      </w:pPr>
    </w:p>
    <w:p w:rsidR="00AE6AD5" w:rsidRPr="00BC4D3A" w:rsidRDefault="00AE6AD5" w:rsidP="00AE6AD5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BC4D3A">
        <w:rPr>
          <w:rFonts w:ascii="Times New Roman" w:hAnsi="Times New Roman"/>
          <w:b/>
          <w:i/>
          <w:sz w:val="21"/>
          <w:szCs w:val="21"/>
        </w:rPr>
        <w:t xml:space="preserve">Стр. </w:t>
      </w:r>
      <w:r w:rsidRPr="00BC4D3A">
        <w:rPr>
          <w:rFonts w:ascii="Times New Roman" w:hAnsi="Times New Roman"/>
          <w:b/>
          <w:i/>
          <w:sz w:val="21"/>
          <w:szCs w:val="21"/>
          <w:lang w:val="ru-RU"/>
        </w:rPr>
        <w:t>7</w:t>
      </w:r>
      <w:r w:rsidRPr="00BC4D3A">
        <w:rPr>
          <w:rFonts w:ascii="Times New Roman" w:hAnsi="Times New Roman"/>
          <w:b/>
          <w:i/>
          <w:sz w:val="21"/>
          <w:szCs w:val="21"/>
        </w:rPr>
        <w:tab/>
      </w:r>
      <w:r w:rsidRPr="00BC4D3A">
        <w:rPr>
          <w:rFonts w:ascii="Times New Roman" w:hAnsi="Times New Roman"/>
          <w:i/>
          <w:sz w:val="21"/>
          <w:szCs w:val="21"/>
        </w:rPr>
        <w:tab/>
      </w:r>
      <w:r w:rsidRPr="00BC4D3A">
        <w:rPr>
          <w:rFonts w:ascii="Times New Roman" w:hAnsi="Times New Roman"/>
          <w:i/>
          <w:sz w:val="21"/>
          <w:szCs w:val="21"/>
        </w:rPr>
        <w:tab/>
      </w:r>
      <w:r w:rsidRPr="00BC4D3A">
        <w:rPr>
          <w:rFonts w:ascii="Times New Roman" w:hAnsi="Times New Roman"/>
          <w:sz w:val="21"/>
          <w:szCs w:val="21"/>
        </w:rPr>
        <w:t xml:space="preserve">Вклейка № </w:t>
      </w:r>
      <w:r w:rsidR="00CA4DFA">
        <w:rPr>
          <w:rFonts w:ascii="Times New Roman" w:hAnsi="Times New Roman"/>
          <w:sz w:val="21"/>
          <w:szCs w:val="21"/>
          <w:lang w:val="ru-RU"/>
        </w:rPr>
        <w:t>1</w:t>
      </w:r>
      <w:r w:rsidRPr="00BC4D3A">
        <w:rPr>
          <w:rFonts w:ascii="Times New Roman" w:hAnsi="Times New Roman"/>
          <w:sz w:val="21"/>
          <w:szCs w:val="21"/>
        </w:rPr>
        <w:t xml:space="preserve"> </w:t>
      </w:r>
      <w:r w:rsidR="00CA4DFA" w:rsidRPr="00BC4D3A">
        <w:rPr>
          <w:rFonts w:cs="Arial"/>
        </w:rPr>
        <w:t>(</w:t>
      </w:r>
      <w:r w:rsidR="00CA4DFA">
        <w:rPr>
          <w:i/>
          <w:color w:val="000000"/>
        </w:rPr>
        <w:t>ИС-1/201</w:t>
      </w:r>
      <w:r w:rsidR="00CA4DFA">
        <w:rPr>
          <w:i/>
          <w:color w:val="000000"/>
          <w:lang w:val="ru-RU"/>
        </w:rPr>
        <w:t>6</w:t>
      </w:r>
      <w:r w:rsidR="00CA4DFA" w:rsidRPr="00BC4D3A">
        <w:rPr>
          <w:i/>
          <w:color w:val="000000"/>
        </w:rPr>
        <w:t>)</w:t>
      </w:r>
    </w:p>
    <w:p w:rsidR="00AE6AD5" w:rsidRPr="00BC4D3A" w:rsidRDefault="00AE6AD5" w:rsidP="00AE6AD5">
      <w:pPr>
        <w:pStyle w:val="Osntext"/>
        <w:spacing w:line="240" w:lineRule="auto"/>
        <w:ind w:right="1134" w:firstLine="284"/>
        <w:rPr>
          <w:rFonts w:ascii="Times New Roman" w:hAnsi="Times New Roman"/>
          <w:sz w:val="21"/>
          <w:szCs w:val="21"/>
        </w:rPr>
      </w:pPr>
    </w:p>
    <w:p w:rsidR="00CA4DFA" w:rsidRPr="00670DBD" w:rsidRDefault="00CA4DFA" w:rsidP="00CA4DFA">
      <w:pPr>
        <w:ind w:right="1133" w:firstLine="284"/>
        <w:jc w:val="both"/>
        <w:rPr>
          <w:sz w:val="21"/>
          <w:szCs w:val="21"/>
        </w:rPr>
      </w:pPr>
      <w:r w:rsidRPr="00670DBD">
        <w:rPr>
          <w:sz w:val="21"/>
          <w:szCs w:val="21"/>
        </w:rPr>
        <w:t>Лоцманы выделяются по заявке капитанов судов или агентов в следующих пунктах:</w:t>
      </w:r>
    </w:p>
    <w:p w:rsidR="00CA4DFA" w:rsidRPr="00670DBD" w:rsidRDefault="00CA4DFA" w:rsidP="00CA4DFA">
      <w:pPr>
        <w:ind w:right="1133" w:firstLine="284"/>
        <w:jc w:val="both"/>
        <w:rPr>
          <w:sz w:val="21"/>
          <w:szCs w:val="21"/>
        </w:rPr>
      </w:pPr>
      <w:r>
        <w:rPr>
          <w:sz w:val="21"/>
          <w:szCs w:val="21"/>
        </w:rPr>
        <w:t>−</w:t>
      </w:r>
      <w:r w:rsidRPr="00670DBD">
        <w:rPr>
          <w:sz w:val="21"/>
          <w:szCs w:val="21"/>
        </w:rPr>
        <w:t xml:space="preserve"> в Санкт-Петербурге </w:t>
      </w:r>
      <w:r>
        <w:rPr>
          <w:sz w:val="21"/>
          <w:szCs w:val="21"/>
        </w:rPr>
        <w:t>−</w:t>
      </w:r>
      <w:r w:rsidRPr="00670DBD">
        <w:rPr>
          <w:sz w:val="21"/>
          <w:szCs w:val="21"/>
        </w:rPr>
        <w:t xml:space="preserve"> для проводки судов в </w:t>
      </w:r>
      <w:r>
        <w:rPr>
          <w:sz w:val="21"/>
          <w:szCs w:val="21"/>
        </w:rPr>
        <w:t>н</w:t>
      </w:r>
      <w:r w:rsidRPr="00670DBD">
        <w:rPr>
          <w:sz w:val="21"/>
          <w:szCs w:val="21"/>
        </w:rPr>
        <w:t xml:space="preserve">евские мосты и для проводки от Санкт-Петербурга до пунктов, расположенных в границах ФБУ </w:t>
      </w:r>
      <w:r>
        <w:rPr>
          <w:sz w:val="21"/>
          <w:szCs w:val="21"/>
        </w:rPr>
        <w:t>«</w:t>
      </w:r>
      <w:r w:rsidRPr="00670DBD">
        <w:rPr>
          <w:sz w:val="21"/>
          <w:szCs w:val="21"/>
        </w:rPr>
        <w:t xml:space="preserve">Администрация </w:t>
      </w:r>
      <w:r>
        <w:rPr>
          <w:sz w:val="21"/>
          <w:szCs w:val="21"/>
        </w:rPr>
        <w:t>«</w:t>
      </w:r>
      <w:r w:rsidRPr="00670DBD">
        <w:rPr>
          <w:sz w:val="21"/>
          <w:szCs w:val="21"/>
        </w:rPr>
        <w:t>Волго-Балт</w:t>
      </w:r>
      <w:r>
        <w:rPr>
          <w:sz w:val="21"/>
          <w:szCs w:val="21"/>
        </w:rPr>
        <w:t>»</w:t>
      </w:r>
      <w:r w:rsidRPr="00670DBD">
        <w:rPr>
          <w:sz w:val="21"/>
          <w:szCs w:val="21"/>
        </w:rPr>
        <w:t>;</w:t>
      </w:r>
    </w:p>
    <w:p w:rsidR="00CA4DFA" w:rsidRPr="00670DBD" w:rsidRDefault="00CA4DFA" w:rsidP="00CA4DFA">
      <w:pPr>
        <w:ind w:right="1133" w:firstLine="284"/>
        <w:jc w:val="both"/>
        <w:rPr>
          <w:sz w:val="21"/>
          <w:szCs w:val="21"/>
        </w:rPr>
      </w:pPr>
      <w:r>
        <w:rPr>
          <w:sz w:val="21"/>
          <w:szCs w:val="21"/>
        </w:rPr>
        <w:t>−</w:t>
      </w:r>
      <w:r w:rsidRPr="00670DBD">
        <w:rPr>
          <w:sz w:val="21"/>
          <w:szCs w:val="21"/>
        </w:rPr>
        <w:t xml:space="preserve"> в пунктах Шлиссельбург, Свирица, Подпорожье, Вознесенье, Вытегра, Череповец </w:t>
      </w:r>
      <w:r>
        <w:rPr>
          <w:sz w:val="21"/>
          <w:szCs w:val="21"/>
        </w:rPr>
        <w:t>−</w:t>
      </w:r>
      <w:r w:rsidRPr="00670DBD">
        <w:rPr>
          <w:sz w:val="21"/>
          <w:szCs w:val="21"/>
        </w:rPr>
        <w:t xml:space="preserve"> для проводки судов до пунктов, расположенных в границах ФБУ </w:t>
      </w:r>
      <w:r>
        <w:rPr>
          <w:sz w:val="21"/>
          <w:szCs w:val="21"/>
        </w:rPr>
        <w:t>«</w:t>
      </w:r>
      <w:r w:rsidRPr="00670DBD">
        <w:rPr>
          <w:sz w:val="21"/>
          <w:szCs w:val="21"/>
        </w:rPr>
        <w:t xml:space="preserve">Администрация </w:t>
      </w:r>
      <w:r>
        <w:rPr>
          <w:sz w:val="21"/>
          <w:szCs w:val="21"/>
        </w:rPr>
        <w:t>«</w:t>
      </w:r>
      <w:r w:rsidRPr="00670DBD">
        <w:rPr>
          <w:sz w:val="21"/>
          <w:szCs w:val="21"/>
        </w:rPr>
        <w:t>Волго-Балт</w:t>
      </w:r>
      <w:r>
        <w:rPr>
          <w:sz w:val="21"/>
          <w:szCs w:val="21"/>
        </w:rPr>
        <w:t>».</w:t>
      </w:r>
    </w:p>
    <w:p w:rsidR="00CA4DFA" w:rsidRPr="00090B9D" w:rsidRDefault="00CA4DFA" w:rsidP="00CA4DFA">
      <w:pPr>
        <w:ind w:right="1133" w:firstLine="284"/>
        <w:jc w:val="both"/>
        <w:rPr>
          <w:sz w:val="21"/>
          <w:szCs w:val="21"/>
        </w:rPr>
      </w:pPr>
      <w:r w:rsidRPr="00670DBD">
        <w:rPr>
          <w:sz w:val="21"/>
          <w:szCs w:val="21"/>
        </w:rPr>
        <w:t xml:space="preserve">Заявка на лоцманскую проводку, осуществляемую лоцманами ФБУ </w:t>
      </w:r>
      <w:r>
        <w:rPr>
          <w:sz w:val="21"/>
          <w:szCs w:val="21"/>
        </w:rPr>
        <w:t>«</w:t>
      </w:r>
      <w:r w:rsidRPr="00670DBD">
        <w:rPr>
          <w:sz w:val="21"/>
          <w:szCs w:val="21"/>
        </w:rPr>
        <w:t xml:space="preserve">Администрация </w:t>
      </w:r>
      <w:r>
        <w:rPr>
          <w:sz w:val="21"/>
          <w:szCs w:val="21"/>
        </w:rPr>
        <w:t>«</w:t>
      </w:r>
      <w:r w:rsidRPr="00670DBD">
        <w:rPr>
          <w:sz w:val="21"/>
          <w:szCs w:val="21"/>
        </w:rPr>
        <w:t>Волго-Балт</w:t>
      </w:r>
      <w:r>
        <w:rPr>
          <w:sz w:val="21"/>
          <w:szCs w:val="21"/>
        </w:rPr>
        <w:t>»</w:t>
      </w:r>
      <w:r w:rsidRPr="00670DBD">
        <w:rPr>
          <w:sz w:val="21"/>
          <w:szCs w:val="21"/>
        </w:rPr>
        <w:t>, подается не менее чем за 48 часов</w:t>
      </w:r>
      <w:r>
        <w:rPr>
          <w:sz w:val="21"/>
          <w:szCs w:val="21"/>
        </w:rPr>
        <w:t>,</w:t>
      </w:r>
      <w:r w:rsidRPr="00670DBD">
        <w:rPr>
          <w:sz w:val="21"/>
          <w:szCs w:val="21"/>
        </w:rPr>
        <w:t xml:space="preserve"> с обязательным уточнением за 24 часа до ее начала</w:t>
      </w:r>
      <w:r>
        <w:rPr>
          <w:sz w:val="21"/>
          <w:szCs w:val="21"/>
        </w:rPr>
        <w:t>,</w:t>
      </w:r>
      <w:r w:rsidRPr="00670DBD">
        <w:rPr>
          <w:sz w:val="21"/>
          <w:szCs w:val="21"/>
        </w:rPr>
        <w:t xml:space="preserve"> в </w:t>
      </w:r>
      <w:r>
        <w:rPr>
          <w:sz w:val="21"/>
          <w:szCs w:val="21"/>
        </w:rPr>
        <w:t>Л</w:t>
      </w:r>
      <w:r w:rsidRPr="00670DBD">
        <w:rPr>
          <w:sz w:val="21"/>
          <w:szCs w:val="21"/>
        </w:rPr>
        <w:t xml:space="preserve">оцманскую службу в </w:t>
      </w:r>
      <w:r>
        <w:rPr>
          <w:sz w:val="21"/>
          <w:szCs w:val="21"/>
        </w:rPr>
        <w:t xml:space="preserve">городе </w:t>
      </w:r>
      <w:r w:rsidRPr="00670DBD">
        <w:rPr>
          <w:sz w:val="21"/>
          <w:szCs w:val="21"/>
        </w:rPr>
        <w:t>Санкт-Петербург</w:t>
      </w:r>
      <w:r>
        <w:rPr>
          <w:sz w:val="21"/>
          <w:szCs w:val="21"/>
        </w:rPr>
        <w:t xml:space="preserve"> (ф</w:t>
      </w:r>
      <w:r w:rsidRPr="00670DBD">
        <w:rPr>
          <w:sz w:val="21"/>
          <w:szCs w:val="21"/>
        </w:rPr>
        <w:t>акс (812) 312-93-89</w:t>
      </w:r>
      <w:r>
        <w:rPr>
          <w:sz w:val="21"/>
          <w:szCs w:val="21"/>
        </w:rPr>
        <w:t>;</w:t>
      </w:r>
      <w:r w:rsidRPr="00670DBD">
        <w:rPr>
          <w:sz w:val="21"/>
          <w:szCs w:val="21"/>
        </w:rPr>
        <w:t xml:space="preserve"> </w:t>
      </w:r>
      <w:r>
        <w:rPr>
          <w:sz w:val="21"/>
          <w:szCs w:val="21"/>
        </w:rPr>
        <w:br/>
      </w:r>
      <w:r w:rsidRPr="00670DBD">
        <w:rPr>
          <w:sz w:val="21"/>
          <w:szCs w:val="21"/>
        </w:rPr>
        <w:t>тел. (812) 315</w:t>
      </w:r>
      <w:r>
        <w:rPr>
          <w:sz w:val="21"/>
          <w:szCs w:val="21"/>
        </w:rPr>
        <w:t>-</w:t>
      </w:r>
      <w:r w:rsidRPr="00670DBD">
        <w:rPr>
          <w:sz w:val="21"/>
          <w:szCs w:val="21"/>
        </w:rPr>
        <w:t>44-78</w:t>
      </w:r>
      <w:r>
        <w:rPr>
          <w:sz w:val="21"/>
          <w:szCs w:val="21"/>
        </w:rPr>
        <w:t>;</w:t>
      </w:r>
      <w:r w:rsidRPr="00670DBD">
        <w:rPr>
          <w:sz w:val="21"/>
          <w:szCs w:val="21"/>
        </w:rPr>
        <w:t xml:space="preserve"> </w:t>
      </w:r>
      <w:proofErr w:type="spellStart"/>
      <w:r w:rsidRPr="00670DBD">
        <w:rPr>
          <w:sz w:val="21"/>
          <w:szCs w:val="21"/>
        </w:rPr>
        <w:t>моб</w:t>
      </w:r>
      <w:proofErr w:type="gramStart"/>
      <w:r w:rsidRPr="00670DBD">
        <w:rPr>
          <w:sz w:val="21"/>
          <w:szCs w:val="21"/>
        </w:rPr>
        <w:t>.т</w:t>
      </w:r>
      <w:proofErr w:type="gramEnd"/>
      <w:r w:rsidRPr="00670DBD">
        <w:rPr>
          <w:sz w:val="21"/>
          <w:szCs w:val="21"/>
        </w:rPr>
        <w:t>ел</w:t>
      </w:r>
      <w:proofErr w:type="spellEnd"/>
      <w:r w:rsidRPr="00670DBD">
        <w:rPr>
          <w:sz w:val="21"/>
          <w:szCs w:val="21"/>
        </w:rPr>
        <w:t>. +7 921 743-79</w:t>
      </w:r>
      <w:r>
        <w:rPr>
          <w:sz w:val="21"/>
          <w:szCs w:val="21"/>
        </w:rPr>
        <w:t>-</w:t>
      </w:r>
      <w:r w:rsidRPr="00670DBD">
        <w:rPr>
          <w:sz w:val="21"/>
          <w:szCs w:val="21"/>
        </w:rPr>
        <w:t>01</w:t>
      </w:r>
      <w:r>
        <w:rPr>
          <w:sz w:val="21"/>
          <w:szCs w:val="21"/>
        </w:rPr>
        <w:t xml:space="preserve">. </w:t>
      </w:r>
      <w:r w:rsidRPr="00670DBD">
        <w:rPr>
          <w:sz w:val="21"/>
          <w:szCs w:val="21"/>
        </w:rPr>
        <w:t>Эл</w:t>
      </w:r>
      <w:proofErr w:type="gramStart"/>
      <w:r w:rsidRPr="00670DBD">
        <w:rPr>
          <w:sz w:val="21"/>
          <w:szCs w:val="21"/>
        </w:rPr>
        <w:t>.</w:t>
      </w:r>
      <w:proofErr w:type="gramEnd"/>
      <w:r w:rsidRPr="00670DBD">
        <w:rPr>
          <w:sz w:val="21"/>
          <w:szCs w:val="21"/>
        </w:rPr>
        <w:t xml:space="preserve"> </w:t>
      </w:r>
      <w:proofErr w:type="gramStart"/>
      <w:r w:rsidRPr="00670DBD">
        <w:rPr>
          <w:sz w:val="21"/>
          <w:szCs w:val="21"/>
        </w:rPr>
        <w:t>п</w:t>
      </w:r>
      <w:proofErr w:type="gramEnd"/>
      <w:r w:rsidRPr="00670DBD">
        <w:rPr>
          <w:sz w:val="21"/>
          <w:szCs w:val="21"/>
        </w:rPr>
        <w:t xml:space="preserve">очта:  </w:t>
      </w:r>
      <w:r w:rsidRPr="00670DBD">
        <w:rPr>
          <w:sz w:val="21"/>
          <w:szCs w:val="21"/>
          <w:lang w:val="en-US"/>
        </w:rPr>
        <w:t>pilot</w:t>
      </w:r>
      <w:r w:rsidRPr="00670DBD">
        <w:rPr>
          <w:sz w:val="21"/>
          <w:szCs w:val="21"/>
        </w:rPr>
        <w:t>@</w:t>
      </w:r>
      <w:proofErr w:type="spellStart"/>
      <w:r w:rsidRPr="00670DBD">
        <w:rPr>
          <w:sz w:val="21"/>
          <w:szCs w:val="21"/>
          <w:lang w:val="en-US"/>
        </w:rPr>
        <w:t>volgo</w:t>
      </w:r>
      <w:proofErr w:type="spellEnd"/>
      <w:r w:rsidRPr="00670DBD">
        <w:rPr>
          <w:sz w:val="21"/>
          <w:szCs w:val="21"/>
        </w:rPr>
        <w:t>-</w:t>
      </w:r>
      <w:proofErr w:type="spellStart"/>
      <w:r w:rsidRPr="00670DBD">
        <w:rPr>
          <w:sz w:val="21"/>
          <w:szCs w:val="21"/>
          <w:lang w:val="en-US"/>
        </w:rPr>
        <w:t>balt</w:t>
      </w:r>
      <w:proofErr w:type="spellEnd"/>
      <w:r w:rsidRPr="00670DBD">
        <w:rPr>
          <w:sz w:val="21"/>
          <w:szCs w:val="21"/>
        </w:rPr>
        <w:t>.</w:t>
      </w:r>
      <w:proofErr w:type="spellStart"/>
      <w:r w:rsidRPr="00670DBD">
        <w:rPr>
          <w:sz w:val="21"/>
          <w:szCs w:val="21"/>
          <w:lang w:val="en-US"/>
        </w:rPr>
        <w:t>ru</w:t>
      </w:r>
      <w:proofErr w:type="spellEnd"/>
      <w:r>
        <w:rPr>
          <w:sz w:val="21"/>
          <w:szCs w:val="21"/>
        </w:rPr>
        <w:t>).</w:t>
      </w:r>
    </w:p>
    <w:p w:rsidR="00CA4DFA" w:rsidRPr="00090B9D" w:rsidRDefault="00CA4DFA" w:rsidP="00CA4DFA">
      <w:pPr>
        <w:ind w:right="1133" w:firstLine="284"/>
        <w:jc w:val="both"/>
        <w:rPr>
          <w:sz w:val="21"/>
          <w:szCs w:val="21"/>
        </w:rPr>
      </w:pPr>
      <w:proofErr w:type="gramStart"/>
      <w:r w:rsidRPr="00670DBD">
        <w:rPr>
          <w:sz w:val="21"/>
          <w:szCs w:val="21"/>
        </w:rPr>
        <w:t>Капитаны судов, следующих в наведенные разводные пролеты мостов</w:t>
      </w:r>
      <w:r w:rsidRPr="00144CFA"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города </w:t>
      </w:r>
      <w:r w:rsidRPr="00670DBD">
        <w:rPr>
          <w:sz w:val="21"/>
          <w:szCs w:val="21"/>
        </w:rPr>
        <w:t xml:space="preserve">Санкт-Петербург, обязаны не менее чем за 6 часов до подхода к точке встречи лоцманов (ТВЛ) заказать лоцмана в Лоцманской службе в </w:t>
      </w:r>
      <w:r>
        <w:rPr>
          <w:sz w:val="21"/>
          <w:szCs w:val="21"/>
        </w:rPr>
        <w:t xml:space="preserve">городе </w:t>
      </w:r>
      <w:r w:rsidRPr="00670DBD">
        <w:rPr>
          <w:sz w:val="21"/>
          <w:szCs w:val="21"/>
        </w:rPr>
        <w:t xml:space="preserve">Санкт-Петербург </w:t>
      </w:r>
      <w:r>
        <w:rPr>
          <w:sz w:val="21"/>
          <w:szCs w:val="21"/>
        </w:rPr>
        <w:t>(</w:t>
      </w:r>
      <w:r w:rsidRPr="00670DBD">
        <w:rPr>
          <w:sz w:val="21"/>
          <w:szCs w:val="21"/>
        </w:rPr>
        <w:t>факс (812) 312-93-89</w:t>
      </w:r>
      <w:r>
        <w:rPr>
          <w:sz w:val="21"/>
          <w:szCs w:val="21"/>
        </w:rPr>
        <w:t>;</w:t>
      </w:r>
      <w:r w:rsidRPr="00670DBD">
        <w:rPr>
          <w:sz w:val="21"/>
          <w:szCs w:val="21"/>
        </w:rPr>
        <w:t xml:space="preserve"> тел. (812) 315-44-</w:t>
      </w:r>
      <w:r>
        <w:rPr>
          <w:sz w:val="21"/>
          <w:szCs w:val="21"/>
        </w:rPr>
        <w:t>78;</w:t>
      </w:r>
      <w:r w:rsidRPr="00670DBD">
        <w:rPr>
          <w:sz w:val="21"/>
          <w:szCs w:val="21"/>
        </w:rPr>
        <w:t xml:space="preserve"> моб. +7 921 743-79-</w:t>
      </w:r>
      <w:r>
        <w:rPr>
          <w:sz w:val="21"/>
          <w:szCs w:val="21"/>
        </w:rPr>
        <w:t>01.</w:t>
      </w:r>
      <w:proofErr w:type="gramEnd"/>
      <w:r>
        <w:rPr>
          <w:sz w:val="21"/>
          <w:szCs w:val="21"/>
        </w:rPr>
        <w:t xml:space="preserve"> </w:t>
      </w:r>
      <w:r w:rsidRPr="00670DBD">
        <w:rPr>
          <w:sz w:val="21"/>
          <w:szCs w:val="21"/>
        </w:rPr>
        <w:t>Эл</w:t>
      </w:r>
      <w:proofErr w:type="gramStart"/>
      <w:r w:rsidRPr="00670DBD">
        <w:rPr>
          <w:sz w:val="21"/>
          <w:szCs w:val="21"/>
        </w:rPr>
        <w:t>.</w:t>
      </w:r>
      <w:proofErr w:type="gramEnd"/>
      <w:r w:rsidRPr="00670DBD">
        <w:rPr>
          <w:sz w:val="21"/>
          <w:szCs w:val="21"/>
        </w:rPr>
        <w:t xml:space="preserve"> </w:t>
      </w:r>
      <w:proofErr w:type="gramStart"/>
      <w:r w:rsidRPr="00670DBD">
        <w:rPr>
          <w:sz w:val="21"/>
          <w:szCs w:val="21"/>
        </w:rPr>
        <w:t>п</w:t>
      </w:r>
      <w:proofErr w:type="gramEnd"/>
      <w:r w:rsidRPr="00670DBD">
        <w:rPr>
          <w:sz w:val="21"/>
          <w:szCs w:val="21"/>
        </w:rPr>
        <w:t xml:space="preserve">очта:  </w:t>
      </w:r>
      <w:r w:rsidRPr="00670DBD">
        <w:rPr>
          <w:sz w:val="21"/>
          <w:szCs w:val="21"/>
          <w:lang w:val="en-US"/>
        </w:rPr>
        <w:t>pilot</w:t>
      </w:r>
      <w:r w:rsidRPr="00670DBD">
        <w:rPr>
          <w:sz w:val="21"/>
          <w:szCs w:val="21"/>
        </w:rPr>
        <w:t>@</w:t>
      </w:r>
      <w:proofErr w:type="spellStart"/>
      <w:r w:rsidRPr="00670DBD">
        <w:rPr>
          <w:sz w:val="21"/>
          <w:szCs w:val="21"/>
          <w:lang w:val="en-US"/>
        </w:rPr>
        <w:t>volgo</w:t>
      </w:r>
      <w:proofErr w:type="spellEnd"/>
      <w:r w:rsidRPr="00670DBD">
        <w:rPr>
          <w:sz w:val="21"/>
          <w:szCs w:val="21"/>
        </w:rPr>
        <w:t>-</w:t>
      </w:r>
      <w:proofErr w:type="spellStart"/>
      <w:r w:rsidRPr="00670DBD">
        <w:rPr>
          <w:sz w:val="21"/>
          <w:szCs w:val="21"/>
          <w:lang w:val="en-US"/>
        </w:rPr>
        <w:t>balt</w:t>
      </w:r>
      <w:proofErr w:type="spellEnd"/>
      <w:r w:rsidRPr="00670DBD">
        <w:rPr>
          <w:sz w:val="21"/>
          <w:szCs w:val="21"/>
        </w:rPr>
        <w:t>.</w:t>
      </w:r>
      <w:proofErr w:type="spellStart"/>
      <w:r w:rsidRPr="00670DBD">
        <w:rPr>
          <w:sz w:val="21"/>
          <w:szCs w:val="21"/>
          <w:lang w:val="en-US"/>
        </w:rPr>
        <w:t>ru</w:t>
      </w:r>
      <w:proofErr w:type="spellEnd"/>
      <w:r>
        <w:rPr>
          <w:sz w:val="21"/>
          <w:szCs w:val="21"/>
        </w:rPr>
        <w:t>).</w:t>
      </w:r>
    </w:p>
    <w:p w:rsidR="00CA4DFA" w:rsidRPr="00670DBD" w:rsidRDefault="00CA4DFA" w:rsidP="00CA4DFA">
      <w:pPr>
        <w:ind w:right="1133" w:firstLine="284"/>
        <w:jc w:val="both"/>
        <w:rPr>
          <w:sz w:val="21"/>
          <w:szCs w:val="21"/>
        </w:rPr>
      </w:pPr>
      <w:r w:rsidRPr="00670DBD">
        <w:rPr>
          <w:sz w:val="21"/>
          <w:szCs w:val="21"/>
        </w:rPr>
        <w:t>За 2 часа до подхода к точке встречи лоцманов время уточняется.</w:t>
      </w:r>
    </w:p>
    <w:p w:rsidR="00CA4DFA" w:rsidRDefault="00CA4DFA" w:rsidP="00CA4DFA">
      <w:pPr>
        <w:ind w:right="1133" w:firstLine="284"/>
        <w:jc w:val="both"/>
        <w:rPr>
          <w:sz w:val="21"/>
          <w:szCs w:val="21"/>
        </w:rPr>
      </w:pPr>
      <w:r w:rsidRPr="00670DBD">
        <w:rPr>
          <w:sz w:val="21"/>
          <w:szCs w:val="21"/>
        </w:rPr>
        <w:t>Суда, следующие в наведенные разводные пролеты мостов</w:t>
      </w:r>
      <w:r w:rsidRPr="008837C2"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в городе </w:t>
      </w:r>
      <w:r w:rsidRPr="00670DBD">
        <w:rPr>
          <w:sz w:val="21"/>
          <w:szCs w:val="21"/>
        </w:rPr>
        <w:t xml:space="preserve">Санкт-Петербург, обеспечиваются лоцманами при стоянке у причала или на рейде </w:t>
      </w:r>
      <w:r>
        <w:rPr>
          <w:sz w:val="21"/>
          <w:szCs w:val="21"/>
        </w:rPr>
        <w:t>−</w:t>
      </w:r>
      <w:r w:rsidRPr="00670DBD">
        <w:rPr>
          <w:sz w:val="21"/>
          <w:szCs w:val="21"/>
        </w:rPr>
        <w:t xml:space="preserve"> в месте стоянки судна, в других случаях </w:t>
      </w:r>
      <w:r>
        <w:rPr>
          <w:sz w:val="21"/>
          <w:szCs w:val="21"/>
        </w:rPr>
        <w:t>−</w:t>
      </w:r>
      <w:r w:rsidRPr="00670DBD">
        <w:rPr>
          <w:sz w:val="21"/>
          <w:szCs w:val="21"/>
        </w:rPr>
        <w:t xml:space="preserve"> в точке встречи лоцманов </w:t>
      </w:r>
      <w:r>
        <w:rPr>
          <w:sz w:val="21"/>
          <w:szCs w:val="21"/>
        </w:rPr>
        <w:t xml:space="preserve">на </w:t>
      </w:r>
      <w:r w:rsidRPr="00670DBD">
        <w:rPr>
          <w:sz w:val="21"/>
          <w:szCs w:val="21"/>
        </w:rPr>
        <w:t>границ</w:t>
      </w:r>
      <w:r>
        <w:rPr>
          <w:sz w:val="21"/>
          <w:szCs w:val="21"/>
        </w:rPr>
        <w:t>е</w:t>
      </w:r>
      <w:r w:rsidRPr="00670DBD">
        <w:rPr>
          <w:sz w:val="21"/>
          <w:szCs w:val="21"/>
        </w:rPr>
        <w:t xml:space="preserve"> обязательной лоцманской проводки.</w:t>
      </w:r>
    </w:p>
    <w:p w:rsidR="00AE6AD5" w:rsidRPr="00BC4D3A" w:rsidRDefault="00AE6AD5" w:rsidP="008F27D9">
      <w:pPr>
        <w:pStyle w:val="a6"/>
        <w:ind w:right="44"/>
        <w:jc w:val="left"/>
        <w:rPr>
          <w:rFonts w:ascii="Times New Roman" w:hAnsi="Times New Roman"/>
          <w:lang w:val="ru-RU"/>
        </w:rPr>
      </w:pPr>
    </w:p>
    <w:p w:rsidR="00AE6AD5" w:rsidRPr="00BC4D3A" w:rsidRDefault="00AE6AD5" w:rsidP="008F27D9">
      <w:pPr>
        <w:pStyle w:val="a6"/>
        <w:ind w:right="44"/>
        <w:jc w:val="left"/>
        <w:rPr>
          <w:rFonts w:ascii="Times New Roman" w:hAnsi="Times New Roman"/>
          <w:lang w:val="ru-RU"/>
        </w:rPr>
      </w:pPr>
    </w:p>
    <w:p w:rsidR="008F27D9" w:rsidRPr="00BC4D3A" w:rsidRDefault="008F27D9" w:rsidP="008F27D9">
      <w:pPr>
        <w:pStyle w:val="a6"/>
        <w:spacing w:after="120"/>
        <w:ind w:right="-96"/>
        <w:rPr>
          <w:rFonts w:cs="Arial"/>
          <w:sz w:val="21"/>
          <w:szCs w:val="21"/>
        </w:rPr>
      </w:pPr>
      <w:r w:rsidRPr="00BC4D3A">
        <w:rPr>
          <w:rFonts w:ascii="Times New Roman" w:hAnsi="Times New Roman"/>
          <w:b/>
          <w:bCs/>
          <w:i/>
          <w:iCs/>
          <w:sz w:val="21"/>
          <w:szCs w:val="21"/>
        </w:rPr>
        <w:t>С</w:t>
      </w:r>
      <w:r w:rsidRPr="00BC4D3A">
        <w:rPr>
          <w:rFonts w:ascii="Times New Roman" w:hAnsi="Times New Roman"/>
          <w:b/>
          <w:i/>
          <w:sz w:val="21"/>
          <w:szCs w:val="21"/>
        </w:rPr>
        <w:t>тр. 7</w:t>
      </w:r>
      <w:r w:rsidRPr="00BC4D3A">
        <w:rPr>
          <w:rFonts w:ascii="Times New Roman" w:hAnsi="Times New Roman"/>
          <w:b/>
          <w:i/>
          <w:sz w:val="21"/>
          <w:szCs w:val="21"/>
        </w:rPr>
        <w:tab/>
      </w:r>
      <w:r w:rsidRPr="00BC4D3A">
        <w:rPr>
          <w:rFonts w:cs="Arial"/>
          <w:sz w:val="21"/>
          <w:szCs w:val="21"/>
        </w:rPr>
        <w:tab/>
      </w:r>
      <w:r w:rsidRPr="00BC4D3A">
        <w:rPr>
          <w:rFonts w:cs="Arial"/>
          <w:sz w:val="21"/>
          <w:szCs w:val="21"/>
        </w:rPr>
        <w:tab/>
      </w:r>
      <w:r w:rsidRPr="00BC4D3A">
        <w:rPr>
          <w:rFonts w:ascii="Times New Roman" w:hAnsi="Times New Roman"/>
          <w:bCs/>
          <w:iCs/>
          <w:sz w:val="21"/>
          <w:szCs w:val="21"/>
        </w:rPr>
        <w:t xml:space="preserve">Вклейка № 1 </w:t>
      </w:r>
      <w:r w:rsidRPr="00BC4D3A">
        <w:rPr>
          <w:rFonts w:ascii="Times New Roman" w:hAnsi="Times New Roman"/>
          <w:bCs/>
          <w:i/>
          <w:iCs/>
          <w:sz w:val="21"/>
          <w:szCs w:val="21"/>
        </w:rPr>
        <w:t>(</w:t>
      </w:r>
      <w:r w:rsidRPr="00BC4D3A">
        <w:rPr>
          <w:rFonts w:cs="Arial"/>
          <w:i/>
          <w:color w:val="000000"/>
        </w:rPr>
        <w:t>ИС-1/2012)</w:t>
      </w:r>
    </w:p>
    <w:p w:rsidR="008F27D9" w:rsidRPr="00BC4D3A" w:rsidRDefault="008F27D9" w:rsidP="008F27D9">
      <w:pPr>
        <w:jc w:val="center"/>
        <w:rPr>
          <w:b/>
          <w:sz w:val="21"/>
          <w:szCs w:val="21"/>
        </w:rPr>
      </w:pPr>
      <w:r w:rsidRPr="00BC4D3A">
        <w:rPr>
          <w:b/>
          <w:sz w:val="21"/>
          <w:szCs w:val="21"/>
        </w:rPr>
        <w:t xml:space="preserve">        Сведения о расстановке приёмных судов-сборщиков</w:t>
      </w:r>
    </w:p>
    <w:p w:rsidR="008F27D9" w:rsidRPr="00BC4D3A" w:rsidRDefault="008F27D9" w:rsidP="008F27D9">
      <w:pPr>
        <w:spacing w:after="120"/>
        <w:jc w:val="center"/>
        <w:rPr>
          <w:b/>
          <w:sz w:val="21"/>
          <w:szCs w:val="21"/>
        </w:rPr>
      </w:pPr>
      <w:r w:rsidRPr="00BC4D3A">
        <w:rPr>
          <w:b/>
          <w:sz w:val="21"/>
          <w:szCs w:val="21"/>
        </w:rPr>
        <w:t xml:space="preserve">        загрязнений в границах </w:t>
      </w:r>
      <w:proofErr w:type="spellStart"/>
      <w:r w:rsidRPr="00BC4D3A">
        <w:rPr>
          <w:b/>
          <w:sz w:val="21"/>
          <w:szCs w:val="21"/>
        </w:rPr>
        <w:t>Невско-Ладожского</w:t>
      </w:r>
      <w:proofErr w:type="spellEnd"/>
      <w:r w:rsidRPr="00BC4D3A">
        <w:rPr>
          <w:b/>
          <w:sz w:val="21"/>
          <w:szCs w:val="21"/>
        </w:rPr>
        <w:t xml:space="preserve"> </w:t>
      </w:r>
      <w:proofErr w:type="spellStart"/>
      <w:r w:rsidRPr="00BC4D3A">
        <w:rPr>
          <w:b/>
          <w:sz w:val="21"/>
          <w:szCs w:val="21"/>
        </w:rPr>
        <w:t>РВПиС</w:t>
      </w:r>
      <w:proofErr w:type="spellEnd"/>
      <w:r w:rsidRPr="00BC4D3A">
        <w:rPr>
          <w:b/>
          <w:sz w:val="21"/>
          <w:szCs w:val="21"/>
        </w:rPr>
        <w:t xml:space="preserve"> на навигацию </w:t>
      </w:r>
      <w:r w:rsidRPr="00BC4D3A">
        <w:rPr>
          <w:b/>
          <w:spacing w:val="-20"/>
          <w:sz w:val="21"/>
          <w:szCs w:val="21"/>
        </w:rPr>
        <w:t>2012 г.</w:t>
      </w:r>
    </w:p>
    <w:tbl>
      <w:tblPr>
        <w:tblW w:w="8365" w:type="dxa"/>
        <w:tblInd w:w="1242" w:type="dxa"/>
        <w:tblLayout w:type="fixed"/>
        <w:tblLook w:val="04A0"/>
      </w:tblPr>
      <w:tblGrid>
        <w:gridCol w:w="709"/>
        <w:gridCol w:w="1985"/>
        <w:gridCol w:w="1275"/>
        <w:gridCol w:w="2552"/>
        <w:gridCol w:w="567"/>
        <w:gridCol w:w="567"/>
        <w:gridCol w:w="710"/>
      </w:tblGrid>
      <w:tr w:rsidR="008F27D9" w:rsidRPr="00BC4D3A" w:rsidTr="00287186">
        <w:trPr>
          <w:trHeight w:val="240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 xml:space="preserve">№ </w:t>
            </w:r>
            <w:proofErr w:type="gramStart"/>
            <w:r w:rsidRPr="00BC4D3A">
              <w:rPr>
                <w:sz w:val="18"/>
                <w:szCs w:val="18"/>
              </w:rPr>
              <w:t>п</w:t>
            </w:r>
            <w:proofErr w:type="gramEnd"/>
            <w:r w:rsidRPr="00BC4D3A">
              <w:rPr>
                <w:sz w:val="18"/>
                <w:szCs w:val="18"/>
              </w:rPr>
              <w:t>/п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Наименование</w:t>
            </w:r>
          </w:p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предприятия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ind w:left="-147" w:firstLine="147"/>
              <w:jc w:val="center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Наименование судов сборщиков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Месторасположение</w:t>
            </w:r>
          </w:p>
        </w:tc>
        <w:tc>
          <w:tcPr>
            <w:tcW w:w="18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ind w:left="-108" w:right="-107" w:firstLine="108"/>
              <w:jc w:val="center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Вид принимаемых загрязнений</w:t>
            </w:r>
          </w:p>
        </w:tc>
      </w:tr>
      <w:tr w:rsidR="008F27D9" w:rsidRPr="00BC4D3A" w:rsidTr="00287186">
        <w:trPr>
          <w:trHeight w:val="240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552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НВ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  <w:proofErr w:type="gramStart"/>
            <w:r w:rsidRPr="00BC4D3A">
              <w:rPr>
                <w:sz w:val="18"/>
                <w:szCs w:val="18"/>
              </w:rPr>
              <w:t>СВ</w:t>
            </w:r>
            <w:proofErr w:type="gramEnd"/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мусор</w:t>
            </w:r>
          </w:p>
        </w:tc>
      </w:tr>
      <w:tr w:rsidR="008F27D9" w:rsidRPr="00BC4D3A" w:rsidTr="00287186">
        <w:trPr>
          <w:trHeight w:val="383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1.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spacing w:line="240" w:lineRule="atLeast"/>
              <w:rPr>
                <w:sz w:val="18"/>
                <w:szCs w:val="18"/>
              </w:rPr>
            </w:pPr>
            <w:proofErr w:type="spellStart"/>
            <w:r w:rsidRPr="00BC4D3A">
              <w:rPr>
                <w:sz w:val="18"/>
                <w:szCs w:val="18"/>
              </w:rPr>
              <w:t>НЛРВПиС</w:t>
            </w:r>
            <w:proofErr w:type="spellEnd"/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«ОС-2»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spacing w:line="240" w:lineRule="atLeast"/>
              <w:jc w:val="both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р. Нева, 1319 км г. Шлиссельбург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22"/>
                <w:szCs w:val="22"/>
              </w:rPr>
            </w:pPr>
            <w:r w:rsidRPr="00BC4D3A">
              <w:rPr>
                <w:sz w:val="22"/>
                <w:szCs w:val="22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22"/>
                <w:szCs w:val="22"/>
              </w:rPr>
            </w:pPr>
            <w:r w:rsidRPr="00BC4D3A">
              <w:rPr>
                <w:sz w:val="22"/>
                <w:szCs w:val="22"/>
              </w:rPr>
              <w:t>+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22"/>
                <w:szCs w:val="22"/>
              </w:rPr>
            </w:pPr>
            <w:r w:rsidRPr="00BC4D3A">
              <w:rPr>
                <w:sz w:val="22"/>
                <w:szCs w:val="22"/>
              </w:rPr>
              <w:t>-</w:t>
            </w:r>
          </w:p>
        </w:tc>
      </w:tr>
      <w:tr w:rsidR="008F27D9" w:rsidRPr="00BC4D3A" w:rsidTr="00287186">
        <w:trPr>
          <w:trHeight w:val="758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2.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spacing w:line="240" w:lineRule="atLeast"/>
              <w:jc w:val="both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ООО «Контур»</w:t>
            </w:r>
          </w:p>
          <w:p w:rsidR="008F27D9" w:rsidRPr="00BC4D3A" w:rsidRDefault="008F27D9" w:rsidP="00287186">
            <w:pPr>
              <w:spacing w:line="240" w:lineRule="atLeast"/>
              <w:jc w:val="both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197760, г. Кронштадт,</w:t>
            </w:r>
          </w:p>
          <w:p w:rsidR="008F27D9" w:rsidRPr="00BC4D3A" w:rsidRDefault="008F27D9" w:rsidP="00287186">
            <w:pPr>
              <w:spacing w:line="240" w:lineRule="atLeast"/>
              <w:jc w:val="both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ул. Посадская, 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«ОС-1»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spacing w:line="240" w:lineRule="atLeast"/>
              <w:jc w:val="both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р. Нева, Морской порт «Большой порт Санкт-Петербург»– Ладожское озеро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22"/>
                <w:szCs w:val="22"/>
              </w:rPr>
            </w:pPr>
            <w:r w:rsidRPr="00BC4D3A">
              <w:rPr>
                <w:sz w:val="22"/>
                <w:szCs w:val="22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22"/>
                <w:szCs w:val="22"/>
              </w:rPr>
            </w:pPr>
            <w:r w:rsidRPr="00BC4D3A">
              <w:rPr>
                <w:sz w:val="22"/>
                <w:szCs w:val="22"/>
              </w:rPr>
              <w:t>+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22"/>
                <w:szCs w:val="22"/>
              </w:rPr>
            </w:pPr>
            <w:r w:rsidRPr="00BC4D3A">
              <w:rPr>
                <w:sz w:val="22"/>
                <w:szCs w:val="22"/>
              </w:rPr>
              <w:t>+</w:t>
            </w:r>
          </w:p>
        </w:tc>
      </w:tr>
      <w:tr w:rsidR="008F27D9" w:rsidRPr="00BC4D3A" w:rsidTr="00287186">
        <w:trPr>
          <w:trHeight w:val="839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3.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spacing w:line="240" w:lineRule="atLeast"/>
              <w:jc w:val="both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ООО «Контур»</w:t>
            </w:r>
          </w:p>
          <w:p w:rsidR="008F27D9" w:rsidRPr="00BC4D3A" w:rsidRDefault="008F27D9" w:rsidP="00287186">
            <w:pPr>
              <w:spacing w:line="240" w:lineRule="atLeast"/>
              <w:jc w:val="both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197760,г. Кронштадт,</w:t>
            </w:r>
          </w:p>
          <w:p w:rsidR="008F27D9" w:rsidRPr="00BC4D3A" w:rsidRDefault="008F27D9" w:rsidP="00287186">
            <w:pPr>
              <w:spacing w:line="240" w:lineRule="atLeast"/>
              <w:jc w:val="both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ул. Посадская, 40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«СБ-633-1»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spacing w:line="240" w:lineRule="atLeast"/>
              <w:jc w:val="both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р</w:t>
            </w:r>
            <w:proofErr w:type="gramStart"/>
            <w:r w:rsidRPr="00BC4D3A">
              <w:rPr>
                <w:sz w:val="18"/>
                <w:szCs w:val="18"/>
              </w:rPr>
              <w:t>.Н</w:t>
            </w:r>
            <w:proofErr w:type="gramEnd"/>
            <w:r w:rsidRPr="00BC4D3A">
              <w:rPr>
                <w:sz w:val="18"/>
                <w:szCs w:val="18"/>
              </w:rPr>
              <w:t>ева, Морской порт «Большой порт Санкт-Петербург»– Ладожское озеро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22"/>
                <w:szCs w:val="22"/>
              </w:rPr>
            </w:pPr>
            <w:r w:rsidRPr="00BC4D3A">
              <w:rPr>
                <w:sz w:val="22"/>
                <w:szCs w:val="22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22"/>
                <w:szCs w:val="22"/>
              </w:rPr>
            </w:pPr>
            <w:r w:rsidRPr="00BC4D3A">
              <w:rPr>
                <w:sz w:val="22"/>
                <w:szCs w:val="22"/>
              </w:rPr>
              <w:t>+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22"/>
                <w:szCs w:val="22"/>
              </w:rPr>
            </w:pPr>
            <w:r w:rsidRPr="00BC4D3A">
              <w:rPr>
                <w:sz w:val="22"/>
                <w:szCs w:val="22"/>
              </w:rPr>
              <w:t>+</w:t>
            </w:r>
          </w:p>
        </w:tc>
      </w:tr>
      <w:tr w:rsidR="008F27D9" w:rsidRPr="00BC4D3A" w:rsidTr="00287186">
        <w:trPr>
          <w:trHeight w:val="69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4.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F27D9" w:rsidRPr="00BC4D3A" w:rsidRDefault="008F27D9" w:rsidP="00287186">
            <w:pPr>
              <w:spacing w:line="240" w:lineRule="atLeast"/>
              <w:ind w:right="-108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ОАО «СЗФ»</w:t>
            </w:r>
          </w:p>
          <w:p w:rsidR="008F27D9" w:rsidRPr="00BC4D3A" w:rsidRDefault="008F27D9" w:rsidP="00287186">
            <w:pPr>
              <w:spacing w:line="240" w:lineRule="atLeast"/>
              <w:ind w:right="-108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190000, г. С-Петербург,</w:t>
            </w:r>
          </w:p>
          <w:p w:rsidR="008F27D9" w:rsidRPr="00BC4D3A" w:rsidRDefault="008F27D9" w:rsidP="00287186">
            <w:pPr>
              <w:spacing w:line="240" w:lineRule="atLeast"/>
              <w:ind w:right="-108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ул. Б. Морская,37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«Узола-3»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spacing w:line="240" w:lineRule="atLeast"/>
              <w:jc w:val="both"/>
              <w:rPr>
                <w:sz w:val="18"/>
                <w:szCs w:val="18"/>
              </w:rPr>
            </w:pPr>
            <w:proofErr w:type="spellStart"/>
            <w:r w:rsidRPr="00BC4D3A">
              <w:rPr>
                <w:sz w:val="18"/>
                <w:szCs w:val="18"/>
              </w:rPr>
              <w:t>Усть-Славянка</w:t>
            </w:r>
            <w:proofErr w:type="spellEnd"/>
            <w:r w:rsidRPr="00BC4D3A">
              <w:rPr>
                <w:sz w:val="18"/>
                <w:szCs w:val="18"/>
              </w:rPr>
              <w:t xml:space="preserve"> – Благовещенский мост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22"/>
                <w:szCs w:val="22"/>
              </w:rPr>
            </w:pPr>
            <w:r w:rsidRPr="00BC4D3A">
              <w:rPr>
                <w:sz w:val="22"/>
                <w:szCs w:val="22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22"/>
                <w:szCs w:val="22"/>
              </w:rPr>
            </w:pPr>
            <w:r w:rsidRPr="00BC4D3A">
              <w:rPr>
                <w:sz w:val="22"/>
                <w:szCs w:val="22"/>
              </w:rPr>
              <w:t>+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22"/>
                <w:szCs w:val="22"/>
              </w:rPr>
            </w:pPr>
            <w:r w:rsidRPr="00BC4D3A">
              <w:rPr>
                <w:sz w:val="22"/>
                <w:szCs w:val="22"/>
              </w:rPr>
              <w:t>+</w:t>
            </w:r>
          </w:p>
        </w:tc>
      </w:tr>
      <w:tr w:rsidR="008F27D9" w:rsidRPr="00BC4D3A" w:rsidTr="00287186">
        <w:trPr>
          <w:trHeight w:val="7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5.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27D9" w:rsidRPr="00BC4D3A" w:rsidRDefault="008F27D9" w:rsidP="00287186">
            <w:pPr>
              <w:spacing w:line="240" w:lineRule="atLeast"/>
              <w:ind w:right="-108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ОАО «СЗФ»</w:t>
            </w:r>
          </w:p>
          <w:p w:rsidR="008F27D9" w:rsidRPr="00BC4D3A" w:rsidRDefault="008F27D9" w:rsidP="00287186">
            <w:pPr>
              <w:spacing w:line="240" w:lineRule="atLeast"/>
              <w:ind w:right="-108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190000, г. С-Петербург,</w:t>
            </w:r>
          </w:p>
          <w:p w:rsidR="008F27D9" w:rsidRPr="00BC4D3A" w:rsidRDefault="008F27D9" w:rsidP="00287186">
            <w:pPr>
              <w:spacing w:line="240" w:lineRule="atLeast"/>
              <w:ind w:right="-108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ул. Б. Морская,37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«ОС-396»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spacing w:line="240" w:lineRule="atLeast"/>
              <w:jc w:val="both"/>
              <w:rPr>
                <w:sz w:val="18"/>
                <w:szCs w:val="18"/>
              </w:rPr>
            </w:pPr>
            <w:proofErr w:type="spellStart"/>
            <w:r w:rsidRPr="00BC4D3A">
              <w:rPr>
                <w:sz w:val="18"/>
                <w:szCs w:val="18"/>
              </w:rPr>
              <w:t>Усть-Славянка</w:t>
            </w:r>
            <w:proofErr w:type="spellEnd"/>
            <w:r w:rsidRPr="00BC4D3A">
              <w:rPr>
                <w:sz w:val="18"/>
                <w:szCs w:val="18"/>
              </w:rPr>
              <w:t xml:space="preserve"> – Благовещенский мост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22"/>
                <w:szCs w:val="22"/>
              </w:rPr>
            </w:pPr>
            <w:r w:rsidRPr="00BC4D3A">
              <w:rPr>
                <w:sz w:val="22"/>
                <w:szCs w:val="22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22"/>
                <w:szCs w:val="22"/>
              </w:rPr>
            </w:pPr>
            <w:r w:rsidRPr="00BC4D3A">
              <w:rPr>
                <w:sz w:val="22"/>
                <w:szCs w:val="22"/>
              </w:rPr>
              <w:t>+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22"/>
                <w:szCs w:val="22"/>
              </w:rPr>
            </w:pPr>
            <w:r w:rsidRPr="00BC4D3A">
              <w:rPr>
                <w:sz w:val="22"/>
                <w:szCs w:val="22"/>
              </w:rPr>
              <w:t>+</w:t>
            </w:r>
          </w:p>
        </w:tc>
      </w:tr>
    </w:tbl>
    <w:p w:rsidR="008F27D9" w:rsidRPr="00BC4D3A" w:rsidRDefault="008F27D9" w:rsidP="008F27D9">
      <w:pPr>
        <w:pStyle w:val="a6"/>
        <w:ind w:right="44"/>
        <w:jc w:val="left"/>
        <w:rPr>
          <w:rFonts w:cs="Arial"/>
        </w:rPr>
      </w:pPr>
    </w:p>
    <w:p w:rsidR="008F27D9" w:rsidRPr="00BC4D3A" w:rsidRDefault="008F27D9" w:rsidP="008F27D9">
      <w:pPr>
        <w:pStyle w:val="a6"/>
        <w:ind w:right="44"/>
        <w:jc w:val="left"/>
        <w:rPr>
          <w:rFonts w:cs="Arial"/>
        </w:rPr>
      </w:pPr>
    </w:p>
    <w:p w:rsidR="008F27D9" w:rsidRPr="00BC4D3A" w:rsidRDefault="008F27D9" w:rsidP="008F27D9">
      <w:pPr>
        <w:pStyle w:val="a6"/>
        <w:ind w:right="44"/>
        <w:jc w:val="left"/>
        <w:rPr>
          <w:rFonts w:cs="Arial"/>
        </w:rPr>
      </w:pPr>
    </w:p>
    <w:p w:rsidR="008F27D9" w:rsidRPr="00BC4D3A" w:rsidRDefault="008F27D9" w:rsidP="008F27D9">
      <w:pPr>
        <w:pStyle w:val="a6"/>
        <w:ind w:right="44"/>
        <w:jc w:val="left"/>
        <w:rPr>
          <w:rFonts w:cs="Arial"/>
        </w:rPr>
      </w:pPr>
    </w:p>
    <w:p w:rsidR="008F27D9" w:rsidRDefault="008F27D9" w:rsidP="008F27D9">
      <w:pPr>
        <w:pStyle w:val="Default"/>
      </w:pPr>
    </w:p>
    <w:p w:rsidR="00D00AE9" w:rsidRDefault="00D00AE9" w:rsidP="008F27D9">
      <w:pPr>
        <w:pStyle w:val="Default"/>
      </w:pPr>
    </w:p>
    <w:p w:rsidR="00D00AE9" w:rsidRDefault="00D00AE9" w:rsidP="008F27D9">
      <w:pPr>
        <w:pStyle w:val="Default"/>
      </w:pPr>
    </w:p>
    <w:p w:rsidR="00D00AE9" w:rsidRDefault="00D00AE9" w:rsidP="008F27D9">
      <w:pPr>
        <w:pStyle w:val="Default"/>
      </w:pPr>
    </w:p>
    <w:p w:rsidR="00D00AE9" w:rsidRDefault="00D00AE9" w:rsidP="008F27D9">
      <w:pPr>
        <w:pStyle w:val="Default"/>
      </w:pPr>
    </w:p>
    <w:p w:rsidR="00A73F0D" w:rsidRPr="00BC4D3A" w:rsidRDefault="00A73F0D" w:rsidP="008F27D9">
      <w:pPr>
        <w:pStyle w:val="Default"/>
      </w:pPr>
    </w:p>
    <w:p w:rsidR="00EF64AD" w:rsidRPr="00BC4D3A" w:rsidRDefault="00EF64AD" w:rsidP="00EF64AD">
      <w:pPr>
        <w:pStyle w:val="a6"/>
        <w:ind w:right="-98"/>
        <w:rPr>
          <w:rFonts w:cs="Arial"/>
          <w:bCs/>
          <w:lang w:val="ru-RU"/>
        </w:rPr>
      </w:pPr>
      <w:r w:rsidRPr="00BC4D3A">
        <w:rPr>
          <w:rFonts w:ascii="Times New Roman" w:hAnsi="Times New Roman"/>
          <w:b/>
          <w:i/>
          <w:sz w:val="21"/>
          <w:szCs w:val="21"/>
        </w:rPr>
        <w:t>Стр. 7</w:t>
      </w:r>
      <w:r w:rsidRPr="00BC4D3A">
        <w:rPr>
          <w:rFonts w:cs="Arial"/>
          <w:b/>
          <w:i/>
        </w:rPr>
        <w:tab/>
      </w:r>
      <w:r w:rsidRPr="00BC4D3A">
        <w:rPr>
          <w:rFonts w:cs="Arial"/>
          <w:i/>
          <w:iCs/>
        </w:rPr>
        <w:tab/>
      </w:r>
      <w:r w:rsidRPr="00BC4D3A">
        <w:rPr>
          <w:rFonts w:cs="Arial"/>
          <w:i/>
          <w:iCs/>
        </w:rPr>
        <w:tab/>
      </w:r>
      <w:r w:rsidRPr="00BC4D3A">
        <w:rPr>
          <w:rFonts w:cs="Arial"/>
          <w:i/>
          <w:iCs/>
        </w:rPr>
        <w:tab/>
      </w:r>
      <w:r w:rsidRPr="00BC4D3A">
        <w:rPr>
          <w:rFonts w:cs="Arial"/>
          <w:iCs/>
        </w:rPr>
        <w:t xml:space="preserve">Вклейка № </w:t>
      </w:r>
      <w:r w:rsidR="00CA4DFA">
        <w:rPr>
          <w:rFonts w:cs="Arial"/>
          <w:iCs/>
          <w:lang w:val="ru-RU"/>
        </w:rPr>
        <w:t>2</w:t>
      </w:r>
      <w:r w:rsidRPr="00BC4D3A">
        <w:rPr>
          <w:rFonts w:cs="Arial"/>
          <w:bCs/>
        </w:rPr>
        <w:t xml:space="preserve"> </w:t>
      </w:r>
      <w:r w:rsidR="00CA4DFA" w:rsidRPr="00BC4D3A">
        <w:rPr>
          <w:rFonts w:cs="Arial"/>
        </w:rPr>
        <w:t>(</w:t>
      </w:r>
      <w:r w:rsidR="00CA4DFA">
        <w:rPr>
          <w:i/>
          <w:color w:val="000000"/>
        </w:rPr>
        <w:t>ИС-1/201</w:t>
      </w:r>
      <w:r w:rsidR="00CA4DFA">
        <w:rPr>
          <w:i/>
          <w:color w:val="000000"/>
          <w:lang w:val="ru-RU"/>
        </w:rPr>
        <w:t>6</w:t>
      </w:r>
      <w:r w:rsidR="00CA4DFA" w:rsidRPr="00BC4D3A">
        <w:rPr>
          <w:i/>
          <w:color w:val="000000"/>
        </w:rPr>
        <w:t>)</w:t>
      </w:r>
    </w:p>
    <w:p w:rsidR="00EF64AD" w:rsidRPr="00BC4D3A" w:rsidRDefault="00EF64AD" w:rsidP="008F27D9">
      <w:pPr>
        <w:pStyle w:val="a6"/>
        <w:ind w:right="-98"/>
        <w:rPr>
          <w:rFonts w:cs="Arial"/>
          <w:bCs/>
          <w:lang w:val="ru-RU"/>
        </w:rPr>
      </w:pPr>
    </w:p>
    <w:tbl>
      <w:tblPr>
        <w:tblpPr w:leftFromText="180" w:rightFromText="180" w:vertAnchor="text" w:horzAnchor="margin" w:tblpXSpec="center" w:tblpY="182"/>
        <w:tblW w:w="8303" w:type="dxa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68"/>
        <w:gridCol w:w="1620"/>
        <w:gridCol w:w="855"/>
        <w:gridCol w:w="851"/>
        <w:gridCol w:w="850"/>
        <w:gridCol w:w="1560"/>
        <w:gridCol w:w="2099"/>
      </w:tblGrid>
      <w:tr w:rsidR="00CA4DFA" w:rsidRPr="00EE7753" w:rsidTr="00E72D2A">
        <w:tc>
          <w:tcPr>
            <w:tcW w:w="468" w:type="dxa"/>
            <w:tcBorders>
              <w:bottom w:val="single" w:sz="4" w:space="0" w:color="auto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№</w:t>
            </w:r>
          </w:p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proofErr w:type="gram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пп</w:t>
            </w:r>
            <w:proofErr w:type="spellEnd"/>
            <w:proofErr w:type="gram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.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Наименование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пункта</w:t>
            </w:r>
            <w:proofErr w:type="spellEnd"/>
          </w:p>
        </w:tc>
        <w:tc>
          <w:tcPr>
            <w:tcW w:w="855" w:type="dxa"/>
            <w:tcBorders>
              <w:bottom w:val="single" w:sz="4" w:space="0" w:color="auto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Номер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листа</w:t>
            </w:r>
            <w:proofErr w:type="spellEnd"/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Место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сообще-ния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,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км</w:t>
            </w:r>
            <w:proofErr w:type="spellEnd"/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Номер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канала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связи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*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Диспетчерский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пункт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контроля</w:t>
            </w:r>
            <w:proofErr w:type="spellEnd"/>
          </w:p>
        </w:tc>
        <w:tc>
          <w:tcPr>
            <w:tcW w:w="2099" w:type="dxa"/>
            <w:tcBorders>
              <w:bottom w:val="single" w:sz="4" w:space="0" w:color="auto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Позывной</w:t>
            </w:r>
            <w:proofErr w:type="spellEnd"/>
          </w:p>
        </w:tc>
      </w:tr>
      <w:tr w:rsidR="00CA4DFA" w:rsidRPr="00EE7753" w:rsidTr="00E72D2A">
        <w:tc>
          <w:tcPr>
            <w:tcW w:w="468" w:type="dxa"/>
            <w:tcBorders>
              <w:top w:val="single" w:sz="4" w:space="0" w:color="auto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6"/>
                <w:szCs w:val="16"/>
                <w:lang w:val="en-US" w:bidi="en-US"/>
              </w:rPr>
            </w:pPr>
            <w:r w:rsidRPr="00EE7753">
              <w:rPr>
                <w:rFonts w:ascii="Calibri" w:hAnsi="Calibri"/>
                <w:sz w:val="16"/>
                <w:szCs w:val="16"/>
                <w:lang w:val="en-US" w:bidi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Благовещенский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и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Тучков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мосты</w:t>
            </w:r>
            <w:proofErr w:type="spellEnd"/>
          </w:p>
        </w:tc>
        <w:tc>
          <w:tcPr>
            <w:tcW w:w="855" w:type="dxa"/>
            <w:tcBorders>
              <w:top w:val="single" w:sz="4" w:space="0" w:color="auto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1385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4 (5, 7)</w:t>
            </w:r>
          </w:p>
        </w:tc>
        <w:tc>
          <w:tcPr>
            <w:tcW w:w="1560" w:type="dxa"/>
            <w:tcBorders>
              <w:top w:val="single" w:sz="4" w:space="0" w:color="auto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Санкт-Петербург</w:t>
            </w:r>
            <w:proofErr w:type="spellEnd"/>
          </w:p>
        </w:tc>
        <w:tc>
          <w:tcPr>
            <w:tcW w:w="2099" w:type="dxa"/>
            <w:tcBorders>
              <w:top w:val="single" w:sz="4" w:space="0" w:color="auto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ind w:right="-135"/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«Петербург-3-движение»</w:t>
            </w:r>
          </w:p>
        </w:tc>
      </w:tr>
      <w:tr w:rsidR="00CA4DFA" w:rsidRPr="00EE7753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6"/>
                <w:szCs w:val="16"/>
                <w:lang w:val="en-US" w:bidi="en-US"/>
              </w:rPr>
            </w:pPr>
            <w:r w:rsidRPr="00EE7753">
              <w:rPr>
                <w:rFonts w:ascii="Calibri" w:hAnsi="Calibri"/>
                <w:sz w:val="16"/>
                <w:szCs w:val="16"/>
                <w:lang w:val="en-US" w:bidi="en-US"/>
              </w:rPr>
              <w:t>2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Рейды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Усть-Славянки</w:t>
            </w:r>
            <w:proofErr w:type="spellEnd"/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5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1361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2 (5, 7)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Санкт-Петербург</w:t>
            </w:r>
            <w:proofErr w:type="spellEnd"/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ind w:right="-135"/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«Петербург-3-движение»</w:t>
            </w:r>
          </w:p>
        </w:tc>
      </w:tr>
      <w:tr w:rsidR="00CA4DFA" w:rsidRPr="00EE7753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6"/>
                <w:szCs w:val="16"/>
                <w:lang w:val="en-US" w:bidi="en-US"/>
              </w:rPr>
            </w:pPr>
            <w:r w:rsidRPr="00EE7753">
              <w:rPr>
                <w:rFonts w:ascii="Calibri" w:hAnsi="Calibri"/>
                <w:sz w:val="16"/>
                <w:szCs w:val="16"/>
                <w:lang w:val="en-US" w:bidi="en-US"/>
              </w:rPr>
              <w:t>3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Рейд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Невский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Лесопарк</w:t>
            </w:r>
            <w:proofErr w:type="spellEnd"/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6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1356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2 (5, 7)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Санкт-Петербург</w:t>
            </w:r>
            <w:proofErr w:type="spellEnd"/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ind w:right="-135"/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«Петербург-3-движение»</w:t>
            </w:r>
          </w:p>
        </w:tc>
      </w:tr>
      <w:tr w:rsidR="00CA4DFA" w:rsidRPr="00EE7753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6"/>
                <w:szCs w:val="16"/>
                <w:lang w:val="en-US" w:bidi="en-US"/>
              </w:rPr>
            </w:pPr>
            <w:r w:rsidRPr="00EE7753">
              <w:rPr>
                <w:rFonts w:ascii="Calibri" w:hAnsi="Calibri"/>
                <w:sz w:val="16"/>
                <w:szCs w:val="16"/>
                <w:lang w:val="en-US" w:bidi="en-US"/>
              </w:rPr>
              <w:t>4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Мыс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Щербинка</w:t>
            </w:r>
            <w:proofErr w:type="spellEnd"/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7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1350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bidi="en-US"/>
              </w:rPr>
              <w:t>2</w:t>
            </w: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r w:rsidRPr="00EE7753">
              <w:rPr>
                <w:rFonts w:ascii="Calibri" w:hAnsi="Calibri"/>
                <w:sz w:val="18"/>
                <w:szCs w:val="24"/>
                <w:lang w:bidi="en-US"/>
              </w:rPr>
              <w:t>(5</w:t>
            </w: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Мыс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r w:rsidRPr="00EE7753">
              <w:rPr>
                <w:rFonts w:ascii="Calibri" w:hAnsi="Calibri"/>
                <w:sz w:val="18"/>
                <w:szCs w:val="24"/>
                <w:lang w:bidi="en-US"/>
              </w:rPr>
              <w:t>Святки</w:t>
            </w:r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1116"/>
                <w:tab w:val="left" w:pos="7740"/>
              </w:tabs>
              <w:ind w:right="-135"/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«Ивановское-3-движение»</w:t>
            </w:r>
          </w:p>
        </w:tc>
      </w:tr>
      <w:tr w:rsidR="00CA4DFA" w:rsidRPr="00EE7753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6"/>
                <w:szCs w:val="16"/>
                <w:lang w:val="en-US" w:bidi="en-US"/>
              </w:rPr>
            </w:pPr>
            <w:r w:rsidRPr="00EE7753">
              <w:rPr>
                <w:rFonts w:ascii="Calibri" w:hAnsi="Calibri"/>
                <w:sz w:val="16"/>
                <w:szCs w:val="16"/>
                <w:lang w:val="en-US" w:bidi="en-US"/>
              </w:rPr>
              <w:t>5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71691B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71691B">
              <w:rPr>
                <w:rFonts w:ascii="Calibri" w:hAnsi="Calibri"/>
                <w:sz w:val="18"/>
                <w:szCs w:val="24"/>
                <w:lang w:val="en-US" w:bidi="en-US"/>
              </w:rPr>
              <w:t>Лобаново</w:t>
            </w:r>
            <w:proofErr w:type="spellEnd"/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71691B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71691B">
              <w:rPr>
                <w:rFonts w:ascii="Calibri" w:hAnsi="Calibri"/>
                <w:sz w:val="18"/>
                <w:szCs w:val="24"/>
                <w:lang w:val="en-US" w:bidi="en-US"/>
              </w:rPr>
              <w:t>9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71691B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71691B">
              <w:rPr>
                <w:rFonts w:ascii="Calibri" w:hAnsi="Calibri"/>
                <w:sz w:val="18"/>
                <w:szCs w:val="24"/>
                <w:lang w:val="en-US" w:bidi="en-US"/>
              </w:rPr>
              <w:t>1334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71691B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71691B">
              <w:rPr>
                <w:rFonts w:ascii="Calibri" w:hAnsi="Calibri"/>
                <w:sz w:val="18"/>
                <w:szCs w:val="24"/>
                <w:lang w:bidi="en-US"/>
              </w:rPr>
              <w:t>2</w:t>
            </w:r>
            <w:r w:rsidRPr="0071691B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(</w:t>
            </w:r>
            <w:r>
              <w:rPr>
                <w:rFonts w:ascii="Calibri" w:hAnsi="Calibri"/>
                <w:sz w:val="18"/>
                <w:szCs w:val="24"/>
                <w:lang w:bidi="en-US"/>
              </w:rPr>
              <w:t>5</w:t>
            </w:r>
            <w:r w:rsidRPr="0071691B">
              <w:rPr>
                <w:rFonts w:ascii="Calibri" w:hAnsi="Calibri"/>
                <w:sz w:val="18"/>
                <w:szCs w:val="24"/>
                <w:lang w:val="en-US" w:bidi="en-US"/>
              </w:rPr>
              <w:t>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71691B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71691B">
              <w:rPr>
                <w:rFonts w:ascii="Calibri" w:hAnsi="Calibri"/>
                <w:sz w:val="18"/>
                <w:szCs w:val="24"/>
                <w:lang w:val="en-US" w:bidi="en-US"/>
              </w:rPr>
              <w:t>Лобаново</w:t>
            </w:r>
            <w:proofErr w:type="spellEnd"/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ind w:right="-135"/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«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Лобаново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»</w:t>
            </w:r>
          </w:p>
        </w:tc>
      </w:tr>
      <w:tr w:rsidR="00CA4DFA" w:rsidRPr="00EE7753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6"/>
                <w:szCs w:val="16"/>
                <w:lang w:val="en-US" w:bidi="en-US"/>
              </w:rPr>
            </w:pPr>
            <w:r w:rsidRPr="00EE7753">
              <w:rPr>
                <w:rFonts w:ascii="Calibri" w:hAnsi="Calibri"/>
                <w:sz w:val="16"/>
                <w:szCs w:val="16"/>
                <w:lang w:val="en-US" w:bidi="en-US"/>
              </w:rPr>
              <w:t>6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Ладожский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мост</w:t>
            </w:r>
            <w:proofErr w:type="spellEnd"/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10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1321,5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3 (5)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Шлиссельбург</w:t>
            </w:r>
            <w:proofErr w:type="spellEnd"/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ind w:right="-135"/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«Шлиссельбург-3»</w:t>
            </w:r>
          </w:p>
        </w:tc>
      </w:tr>
      <w:tr w:rsidR="00CA4DFA" w:rsidRPr="00EE7753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6"/>
                <w:szCs w:val="16"/>
                <w:lang w:val="en-US" w:bidi="en-US"/>
              </w:rPr>
            </w:pPr>
            <w:r w:rsidRPr="00EE7753">
              <w:rPr>
                <w:rFonts w:ascii="Calibri" w:hAnsi="Calibri"/>
                <w:sz w:val="16"/>
                <w:szCs w:val="16"/>
                <w:lang w:val="en-US" w:bidi="en-US"/>
              </w:rPr>
              <w:t>7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Рейд</w:t>
            </w:r>
            <w:proofErr w:type="spellEnd"/>
          </w:p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Шлиссельбург</w:t>
            </w:r>
            <w:proofErr w:type="spellEnd"/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11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1319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3 (5, 6)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Шлиссельбург</w:t>
            </w:r>
            <w:proofErr w:type="spellEnd"/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ind w:right="-135"/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«Шлиссельбург-3»</w:t>
            </w:r>
          </w:p>
        </w:tc>
      </w:tr>
      <w:tr w:rsidR="00CA4DFA" w:rsidRPr="00EE7753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6"/>
                <w:szCs w:val="16"/>
                <w:lang w:val="en-US" w:bidi="en-US"/>
              </w:rPr>
            </w:pPr>
            <w:r w:rsidRPr="00EE7753">
              <w:rPr>
                <w:rFonts w:ascii="Calibri" w:hAnsi="Calibri"/>
                <w:sz w:val="16"/>
                <w:szCs w:val="16"/>
                <w:lang w:val="en-US" w:bidi="en-US"/>
              </w:rPr>
              <w:t>8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Бугровский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буй</w:t>
            </w:r>
            <w:proofErr w:type="spellEnd"/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spacing w:before="100" w:beforeAutospacing="1" w:after="100" w:afterAutospacing="1" w:line="240" w:lineRule="atLeast"/>
              <w:ind w:right="-108"/>
              <w:jc w:val="center"/>
              <w:rPr>
                <w:bCs/>
                <w:sz w:val="18"/>
                <w:szCs w:val="24"/>
                <w:lang w:val="en-US" w:bidi="en-US"/>
              </w:rPr>
            </w:pPr>
            <w:r w:rsidRPr="00EE7753">
              <w:rPr>
                <w:bCs/>
                <w:sz w:val="18"/>
                <w:szCs w:val="24"/>
                <w:lang w:val="en-US" w:bidi="en-US"/>
              </w:rPr>
              <w:t>13, 14, 15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spacing w:before="100" w:beforeAutospacing="1" w:after="100" w:afterAutospacing="1" w:line="240" w:lineRule="atLeast"/>
              <w:jc w:val="center"/>
              <w:rPr>
                <w:bCs/>
                <w:sz w:val="18"/>
                <w:szCs w:val="24"/>
                <w:lang w:val="en-US" w:bidi="en-US"/>
              </w:rPr>
            </w:pPr>
            <w:r w:rsidRPr="00EE7753">
              <w:rPr>
                <w:bCs/>
                <w:sz w:val="18"/>
                <w:szCs w:val="24"/>
                <w:lang w:val="en-US" w:bidi="en-US"/>
              </w:rPr>
              <w:t>1302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884"/>
                <w:tab w:val="left" w:pos="7740"/>
              </w:tabs>
              <w:spacing w:before="100" w:beforeAutospacing="1" w:after="100" w:afterAutospacing="1" w:line="240" w:lineRule="atLeast"/>
              <w:jc w:val="center"/>
              <w:rPr>
                <w:bCs/>
                <w:sz w:val="18"/>
                <w:szCs w:val="24"/>
                <w:lang w:val="en-US" w:bidi="en-US"/>
              </w:rPr>
            </w:pPr>
            <w:r w:rsidRPr="00EE7753">
              <w:rPr>
                <w:bCs/>
                <w:sz w:val="18"/>
                <w:szCs w:val="24"/>
                <w:lang w:val="en-US" w:bidi="en-US"/>
              </w:rPr>
              <w:t>3 (5, 6)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spacing w:before="100" w:beforeAutospacing="1" w:after="100" w:afterAutospacing="1" w:line="240" w:lineRule="atLeast"/>
              <w:ind w:right="-96"/>
              <w:jc w:val="center"/>
              <w:rPr>
                <w:bCs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sz w:val="18"/>
                <w:szCs w:val="24"/>
                <w:lang w:val="en-US" w:bidi="en-US"/>
              </w:rPr>
              <w:t>Шлиссельбург</w:t>
            </w:r>
            <w:proofErr w:type="spellEnd"/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spacing w:before="100" w:beforeAutospacing="1" w:after="100" w:afterAutospacing="1" w:line="240" w:lineRule="atLeast"/>
              <w:ind w:right="-135"/>
              <w:jc w:val="center"/>
              <w:rPr>
                <w:bCs/>
                <w:sz w:val="18"/>
                <w:szCs w:val="24"/>
                <w:lang w:val="en-US" w:bidi="en-US"/>
              </w:rPr>
            </w:pPr>
            <w:r w:rsidRPr="00EE7753">
              <w:rPr>
                <w:sz w:val="18"/>
                <w:szCs w:val="24"/>
                <w:lang w:val="en-US" w:bidi="en-US"/>
              </w:rPr>
              <w:t>«Шлиссельбург-3»</w:t>
            </w:r>
          </w:p>
        </w:tc>
      </w:tr>
      <w:tr w:rsidR="00CA4DFA" w:rsidRPr="00EE7753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6"/>
                <w:szCs w:val="16"/>
                <w:lang w:val="en-US" w:bidi="en-US"/>
              </w:rPr>
            </w:pPr>
            <w:r w:rsidRPr="00EE7753">
              <w:rPr>
                <w:rFonts w:ascii="Calibri" w:hAnsi="Calibri"/>
                <w:sz w:val="16"/>
                <w:szCs w:val="16"/>
                <w:lang w:val="en-US" w:bidi="en-US"/>
              </w:rPr>
              <w:t>9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Траверз</w:t>
            </w:r>
            <w:proofErr w:type="spellEnd"/>
          </w:p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острова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Коневец</w:t>
            </w:r>
            <w:proofErr w:type="spellEnd"/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15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5 (7)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Приозерск</w:t>
            </w:r>
            <w:proofErr w:type="spellEnd"/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ind w:right="-135"/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«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Приозерск-радио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»</w:t>
            </w:r>
          </w:p>
        </w:tc>
      </w:tr>
      <w:tr w:rsidR="00CA4DFA" w:rsidRPr="00EE7753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6"/>
                <w:szCs w:val="16"/>
                <w:lang w:val="en-US" w:bidi="en-US"/>
              </w:rPr>
            </w:pPr>
            <w:r w:rsidRPr="00EE7753">
              <w:rPr>
                <w:rFonts w:ascii="Calibri" w:hAnsi="Calibri"/>
                <w:sz w:val="16"/>
                <w:szCs w:val="16"/>
                <w:lang w:val="en-US" w:bidi="en-US"/>
              </w:rPr>
              <w:t>10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Траверз</w:t>
            </w:r>
            <w:proofErr w:type="spellEnd"/>
          </w:p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маяка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Сухо</w:t>
            </w:r>
            <w:proofErr w:type="spellEnd"/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14, 15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1230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5 (6)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Шлиссельбург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,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Свирица</w:t>
            </w:r>
            <w:proofErr w:type="spellEnd"/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ind w:right="-135"/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«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Шлиссельбург-радио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», «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Свирица-радио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»</w:t>
            </w:r>
          </w:p>
        </w:tc>
      </w:tr>
      <w:tr w:rsidR="00CA4DFA" w:rsidRPr="00EE7753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6"/>
                <w:szCs w:val="16"/>
                <w:lang w:val="en-US" w:bidi="en-US"/>
              </w:rPr>
            </w:pPr>
            <w:r w:rsidRPr="00EE7753">
              <w:rPr>
                <w:rFonts w:ascii="Calibri" w:hAnsi="Calibri"/>
                <w:sz w:val="16"/>
                <w:szCs w:val="16"/>
                <w:lang w:val="en-US" w:bidi="en-US"/>
              </w:rPr>
              <w:t>11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Новая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Ладога</w:t>
            </w:r>
            <w:proofErr w:type="spellEnd"/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14, 15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5 (6)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Свирица</w:t>
            </w:r>
            <w:proofErr w:type="spellEnd"/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ind w:right="-135"/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«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Свирица-радио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»</w:t>
            </w:r>
          </w:p>
        </w:tc>
      </w:tr>
      <w:tr w:rsidR="00CA4DFA" w:rsidRPr="00EE7753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6"/>
                <w:szCs w:val="16"/>
                <w:lang w:val="en-US" w:bidi="en-US"/>
              </w:rPr>
            </w:pPr>
            <w:r w:rsidRPr="00EE7753">
              <w:rPr>
                <w:rFonts w:ascii="Calibri" w:hAnsi="Calibri"/>
                <w:sz w:val="16"/>
                <w:szCs w:val="16"/>
                <w:lang w:val="en-US" w:bidi="en-US"/>
              </w:rPr>
              <w:t>12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Питкяранта</w:t>
            </w:r>
            <w:proofErr w:type="spellEnd"/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15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5 (6)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Свирица</w:t>
            </w:r>
            <w:proofErr w:type="spellEnd"/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ind w:right="-135"/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«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Питкяранта-радио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»</w:t>
            </w:r>
          </w:p>
        </w:tc>
      </w:tr>
      <w:tr w:rsidR="00CA4DFA" w:rsidRPr="00EE7753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6"/>
                <w:szCs w:val="16"/>
                <w:lang w:val="en-US" w:bidi="en-US"/>
              </w:rPr>
            </w:pPr>
            <w:r w:rsidRPr="00EE7753">
              <w:rPr>
                <w:rFonts w:ascii="Calibri" w:hAnsi="Calibri"/>
                <w:sz w:val="16"/>
                <w:szCs w:val="16"/>
                <w:lang w:val="en-US" w:bidi="en-US"/>
              </w:rPr>
              <w:t>13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Валаам</w:t>
            </w:r>
            <w:proofErr w:type="spellEnd"/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15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5 (7)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Свирица</w:t>
            </w:r>
            <w:proofErr w:type="spellEnd"/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ind w:right="-135"/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«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Приозерск-радио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»</w:t>
            </w:r>
          </w:p>
        </w:tc>
      </w:tr>
      <w:tr w:rsidR="00CA4DFA" w:rsidRPr="00EE7753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6"/>
                <w:szCs w:val="16"/>
                <w:lang w:val="en-US" w:bidi="en-US"/>
              </w:rPr>
            </w:pPr>
            <w:r w:rsidRPr="00EE7753">
              <w:rPr>
                <w:rFonts w:ascii="Calibri" w:hAnsi="Calibri"/>
                <w:sz w:val="16"/>
                <w:szCs w:val="16"/>
                <w:lang w:val="en-US" w:bidi="en-US"/>
              </w:rPr>
              <w:t>14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Ровное</w:t>
            </w:r>
            <w:proofErr w:type="spellEnd"/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15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5 (7)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Приозерск</w:t>
            </w:r>
            <w:proofErr w:type="spellEnd"/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ind w:right="-135"/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«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Приозерск-радио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»</w:t>
            </w:r>
          </w:p>
        </w:tc>
      </w:tr>
      <w:tr w:rsidR="00CA4DFA" w:rsidRPr="00EE7753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6"/>
                <w:szCs w:val="16"/>
                <w:lang w:val="en-US" w:bidi="en-US"/>
              </w:rPr>
            </w:pPr>
            <w:r w:rsidRPr="00EE7753">
              <w:rPr>
                <w:rFonts w:ascii="Calibri" w:hAnsi="Calibri"/>
                <w:sz w:val="16"/>
                <w:szCs w:val="16"/>
                <w:lang w:val="en-US" w:bidi="en-US"/>
              </w:rPr>
              <w:t>15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Буй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Бурнев</w:t>
            </w:r>
            <w:proofErr w:type="spellEnd"/>
          </w:p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№ 1104</w:t>
            </w:r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15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5 (7)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Приозерск</w:t>
            </w:r>
            <w:proofErr w:type="spellEnd"/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ind w:right="-135"/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«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Приозерск-радио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»</w:t>
            </w:r>
          </w:p>
        </w:tc>
      </w:tr>
      <w:tr w:rsidR="00CA4DFA" w:rsidRPr="00EE7753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6"/>
                <w:szCs w:val="16"/>
                <w:lang w:val="en-US" w:bidi="en-US"/>
              </w:rPr>
            </w:pPr>
            <w:r w:rsidRPr="00EE7753">
              <w:rPr>
                <w:rFonts w:ascii="Calibri" w:hAnsi="Calibri"/>
                <w:sz w:val="16"/>
                <w:szCs w:val="16"/>
                <w:lang w:val="en-US" w:bidi="en-US"/>
              </w:rPr>
              <w:t>16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Свирский</w:t>
            </w:r>
            <w:proofErr w:type="spellEnd"/>
          </w:p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приемный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буй</w:t>
            </w:r>
            <w:proofErr w:type="spellEnd"/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14, 15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1173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2 (5, 9)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Свирица</w:t>
            </w:r>
            <w:proofErr w:type="spellEnd"/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ind w:right="-135"/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«Свирица-3»</w:t>
            </w:r>
          </w:p>
        </w:tc>
      </w:tr>
    </w:tbl>
    <w:p w:rsidR="00EF64AD" w:rsidRPr="00BC4D3A" w:rsidRDefault="00EF64AD" w:rsidP="008F27D9">
      <w:pPr>
        <w:pStyle w:val="a6"/>
        <w:ind w:right="-98"/>
        <w:rPr>
          <w:rFonts w:ascii="Times New Roman" w:hAnsi="Times New Roman"/>
          <w:sz w:val="24"/>
          <w:lang w:val="ru-RU"/>
        </w:rPr>
      </w:pPr>
    </w:p>
    <w:p w:rsidR="008F27D9" w:rsidRPr="00BC4D3A" w:rsidRDefault="008F27D9" w:rsidP="008F27D9">
      <w:pPr>
        <w:pStyle w:val="a6"/>
        <w:ind w:left="993" w:right="894"/>
        <w:rPr>
          <w:rFonts w:ascii="Calibri" w:hAnsi="Calibri"/>
          <w:bCs/>
          <w:sz w:val="18"/>
          <w:szCs w:val="18"/>
        </w:rPr>
      </w:pPr>
    </w:p>
    <w:p w:rsidR="008F27D9" w:rsidRPr="00BC4D3A" w:rsidRDefault="008F27D9" w:rsidP="008F27D9">
      <w:pPr>
        <w:pStyle w:val="a6"/>
        <w:ind w:right="-98"/>
        <w:rPr>
          <w:rFonts w:cs="Arial"/>
        </w:rPr>
      </w:pPr>
      <w:r w:rsidRPr="00BC4D3A">
        <w:rPr>
          <w:rFonts w:cs="Arial"/>
          <w:b/>
        </w:rPr>
        <w:tab/>
      </w:r>
      <w:r w:rsidRPr="00BC4D3A">
        <w:rPr>
          <w:rFonts w:cs="Arial"/>
          <w:b/>
        </w:rPr>
        <w:tab/>
      </w:r>
      <w:r w:rsidR="00A73F0D">
        <w:rPr>
          <w:rFonts w:cs="Arial"/>
          <w:b/>
          <w:lang w:val="ru-RU"/>
        </w:rPr>
        <w:t>С</w:t>
      </w:r>
      <w:r w:rsidR="00A73F0D" w:rsidRPr="00BC4D3A">
        <w:rPr>
          <w:rFonts w:ascii="Times New Roman" w:hAnsi="Times New Roman"/>
          <w:b/>
          <w:i/>
          <w:sz w:val="21"/>
          <w:szCs w:val="21"/>
        </w:rPr>
        <w:t xml:space="preserve">тр. </w:t>
      </w:r>
      <w:r w:rsidR="00A73F0D">
        <w:rPr>
          <w:rFonts w:ascii="Times New Roman" w:hAnsi="Times New Roman"/>
          <w:b/>
          <w:i/>
          <w:sz w:val="21"/>
          <w:szCs w:val="21"/>
          <w:lang w:val="ru-RU"/>
        </w:rPr>
        <w:t>8</w:t>
      </w:r>
      <w:r w:rsidR="00A73F0D">
        <w:rPr>
          <w:rFonts w:ascii="Times New Roman" w:hAnsi="Times New Roman"/>
          <w:b/>
          <w:i/>
          <w:sz w:val="21"/>
          <w:szCs w:val="21"/>
          <w:lang w:val="ru-RU"/>
        </w:rPr>
        <w:tab/>
      </w:r>
      <w:r w:rsidR="00A73F0D">
        <w:rPr>
          <w:rFonts w:ascii="Times New Roman" w:hAnsi="Times New Roman"/>
          <w:b/>
          <w:i/>
          <w:sz w:val="21"/>
          <w:szCs w:val="21"/>
          <w:lang w:val="ru-RU"/>
        </w:rPr>
        <w:tab/>
      </w:r>
      <w:r w:rsidR="00A73F0D">
        <w:rPr>
          <w:rFonts w:ascii="Times New Roman" w:hAnsi="Times New Roman"/>
          <w:b/>
          <w:i/>
          <w:sz w:val="21"/>
          <w:szCs w:val="21"/>
          <w:lang w:val="ru-RU"/>
        </w:rPr>
        <w:tab/>
      </w:r>
      <w:r w:rsidR="00C65B00" w:rsidRPr="00BC4D3A">
        <w:rPr>
          <w:rFonts w:cs="Arial"/>
          <w:b/>
          <w:lang w:val="ru-RU"/>
        </w:rPr>
        <w:tab/>
      </w:r>
      <w:r w:rsidRPr="00BC4D3A">
        <w:rPr>
          <w:bCs/>
        </w:rPr>
        <w:t>Вклейка № 1  (</w:t>
      </w:r>
      <w:r w:rsidRPr="00BC4D3A">
        <w:rPr>
          <w:i/>
        </w:rPr>
        <w:t>КНН-2011)</w:t>
      </w:r>
    </w:p>
    <w:p w:rsidR="008F27D9" w:rsidRPr="00BC4D3A" w:rsidRDefault="008F27D9" w:rsidP="008F27D9">
      <w:pPr>
        <w:pStyle w:val="a6"/>
        <w:tabs>
          <w:tab w:val="left" w:pos="2880"/>
        </w:tabs>
        <w:jc w:val="left"/>
        <w:rPr>
          <w:bCs/>
          <w:i/>
          <w:iCs/>
        </w:rPr>
      </w:pPr>
    </w:p>
    <w:p w:rsidR="008F27D9" w:rsidRPr="00AB7207" w:rsidRDefault="008F27D9" w:rsidP="008F27D9">
      <w:pPr>
        <w:pStyle w:val="a6"/>
        <w:tabs>
          <w:tab w:val="left" w:pos="8280"/>
        </w:tabs>
        <w:ind w:right="1780" w:firstLine="284"/>
        <w:rPr>
          <w:rFonts w:ascii="Times New Roman" w:hAnsi="Times New Roman"/>
          <w:bCs/>
          <w:sz w:val="21"/>
          <w:szCs w:val="21"/>
        </w:rPr>
      </w:pPr>
      <w:r w:rsidRPr="00BC4D3A">
        <w:rPr>
          <w:rFonts w:ascii="Times New Roman" w:hAnsi="Times New Roman"/>
          <w:bCs/>
          <w:sz w:val="21"/>
          <w:szCs w:val="21"/>
        </w:rPr>
        <w:t xml:space="preserve">Для связи между судами, находящимися на водных путях Санкт-Петербурга, и диспетчером Управления водного транспорта используется канал 22, позывной – </w:t>
      </w:r>
      <w:r w:rsidRPr="00BC4D3A">
        <w:rPr>
          <w:rFonts w:ascii="Times New Roman" w:hAnsi="Times New Roman"/>
          <w:sz w:val="21"/>
          <w:szCs w:val="21"/>
        </w:rPr>
        <w:t xml:space="preserve">«Петербург-радио-78». Для связи диспетчера Управления с общественным водным транспортом Санкт-Петербурга используется канал 25, позывной </w:t>
      </w:r>
      <w:r w:rsidRPr="00BC4D3A">
        <w:rPr>
          <w:rFonts w:ascii="Times New Roman" w:hAnsi="Times New Roman"/>
          <w:bCs/>
          <w:sz w:val="21"/>
          <w:szCs w:val="21"/>
        </w:rPr>
        <w:t xml:space="preserve">– </w:t>
      </w:r>
      <w:r w:rsidRPr="00BC4D3A">
        <w:rPr>
          <w:rFonts w:ascii="Times New Roman" w:hAnsi="Times New Roman"/>
          <w:sz w:val="21"/>
          <w:szCs w:val="21"/>
        </w:rPr>
        <w:t>«Петербург-радио-98». На реках и каналах Санкт-Петербурга, не входящих в перечень внутренних водных путей РФ, связь судов между собой и с диспетчером Управления водного транспорта осуществляется также на канале 22.</w:t>
      </w:r>
      <w:r w:rsidRPr="00AB7207">
        <w:rPr>
          <w:rFonts w:ascii="Times New Roman" w:hAnsi="Times New Roman"/>
          <w:sz w:val="21"/>
          <w:szCs w:val="21"/>
        </w:rPr>
        <w:t xml:space="preserve">   </w:t>
      </w:r>
      <w:r w:rsidRPr="00AB7207">
        <w:rPr>
          <w:rFonts w:ascii="Times New Roman" w:hAnsi="Times New Roman"/>
          <w:bCs/>
          <w:sz w:val="21"/>
          <w:szCs w:val="21"/>
        </w:rPr>
        <w:t xml:space="preserve"> </w:t>
      </w:r>
      <w:r w:rsidRPr="00AB7207">
        <w:rPr>
          <w:rFonts w:ascii="Times New Roman" w:hAnsi="Times New Roman"/>
          <w:bCs/>
          <w:i/>
          <w:iCs/>
          <w:sz w:val="21"/>
          <w:szCs w:val="21"/>
        </w:rPr>
        <w:t xml:space="preserve"> </w:t>
      </w:r>
      <w:r w:rsidRPr="00AB7207">
        <w:rPr>
          <w:rFonts w:ascii="Times New Roman" w:hAnsi="Times New Roman"/>
          <w:bCs/>
          <w:sz w:val="21"/>
          <w:szCs w:val="21"/>
        </w:rPr>
        <w:t xml:space="preserve"> </w:t>
      </w:r>
    </w:p>
    <w:p w:rsidR="008F27D9" w:rsidRDefault="008F27D9" w:rsidP="008F27D9">
      <w:pPr>
        <w:pStyle w:val="a6"/>
        <w:spacing w:before="120" w:after="60"/>
        <w:rPr>
          <w:rFonts w:ascii="Times New Roman" w:hAnsi="Times New Roman"/>
          <w:b/>
          <w:i/>
          <w:sz w:val="21"/>
          <w:szCs w:val="21"/>
        </w:rPr>
        <w:sectPr w:rsidR="008F27D9" w:rsidSect="00287186">
          <w:headerReference w:type="even" r:id="rId8"/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 w:code="9"/>
          <w:pgMar w:top="1134" w:right="567" w:bottom="851" w:left="1418" w:header="720" w:footer="720" w:gutter="0"/>
          <w:cols w:space="720"/>
          <w:titlePg/>
        </w:sectPr>
      </w:pP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sz w:val="21"/>
          <w:szCs w:val="21"/>
        </w:rPr>
      </w:pPr>
      <w:r w:rsidRPr="001B17CA">
        <w:rPr>
          <w:rFonts w:ascii="Times New Roman" w:hAnsi="Times New Roman"/>
          <w:b/>
          <w:i/>
          <w:sz w:val="21"/>
          <w:szCs w:val="21"/>
        </w:rPr>
        <w:lastRenderedPageBreak/>
        <w:t>Стр. 14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AB7207">
        <w:rPr>
          <w:rFonts w:ascii="Times New Roman" w:hAnsi="Times New Roman"/>
          <w:sz w:val="21"/>
          <w:szCs w:val="21"/>
        </w:rPr>
        <w:t>Вклейка № 2 (ИС-</w:t>
      </w:r>
      <w:r>
        <w:rPr>
          <w:rFonts w:ascii="Times New Roman" w:hAnsi="Times New Roman"/>
          <w:sz w:val="21"/>
          <w:szCs w:val="21"/>
        </w:rPr>
        <w:t>2</w:t>
      </w:r>
      <w:r w:rsidRPr="00AB7207">
        <w:rPr>
          <w:rFonts w:ascii="Times New Roman" w:hAnsi="Times New Roman"/>
          <w:sz w:val="21"/>
          <w:szCs w:val="21"/>
        </w:rPr>
        <w:t>/2013</w:t>
      </w:r>
      <w:r>
        <w:rPr>
          <w:rFonts w:ascii="Times New Roman" w:hAnsi="Times New Roman"/>
          <w:sz w:val="21"/>
          <w:szCs w:val="21"/>
        </w:rPr>
        <w:t>)</w:t>
      </w:r>
    </w:p>
    <w:p w:rsidR="008F27D9" w:rsidRPr="00BD0ADA" w:rsidRDefault="008F27D9" w:rsidP="008F27D9">
      <w:pPr>
        <w:pStyle w:val="a6"/>
        <w:tabs>
          <w:tab w:val="left" w:pos="10490"/>
        </w:tabs>
        <w:spacing w:before="120" w:after="120"/>
        <w:ind w:right="4363"/>
        <w:rPr>
          <w:rFonts w:ascii="Times New Roman" w:hAnsi="Times New Roman"/>
          <w:sz w:val="21"/>
          <w:szCs w:val="21"/>
        </w:rPr>
      </w:pPr>
      <w:r w:rsidRPr="00E01A79">
        <w:rPr>
          <w:rFonts w:ascii="Times New Roman" w:hAnsi="Times New Roman"/>
          <w:sz w:val="21"/>
          <w:szCs w:val="21"/>
        </w:rPr>
        <w:t>Два боковых пролета Дворцового моста (смежные с разводным) предназначены для прохода судов высотой не более 3,25 м, правобережный пролет является спусковым, левобережный – взводным. При одновременном подходе</w:t>
      </w:r>
    </w:p>
    <w:p w:rsidR="008F27D9" w:rsidRDefault="008F27D9" w:rsidP="008F27D9">
      <w:pPr>
        <w:pStyle w:val="a6"/>
        <w:ind w:right="44"/>
        <w:jc w:val="left"/>
        <w:rPr>
          <w:rFonts w:cs="Arial"/>
          <w:bCs/>
          <w:lang w:val="ru-RU"/>
        </w:rPr>
      </w:pPr>
    </w:p>
    <w:p w:rsidR="00810EBA" w:rsidRDefault="00810EBA" w:rsidP="00810EBA">
      <w:pPr>
        <w:pStyle w:val="a6"/>
        <w:spacing w:before="120" w:after="60"/>
        <w:rPr>
          <w:rFonts w:ascii="Times New Roman" w:hAnsi="Times New Roman"/>
          <w:sz w:val="21"/>
          <w:szCs w:val="21"/>
          <w:lang w:val="ru-RU"/>
        </w:rPr>
      </w:pPr>
      <w:r w:rsidRPr="001B17CA">
        <w:rPr>
          <w:rFonts w:ascii="Times New Roman" w:hAnsi="Times New Roman"/>
          <w:b/>
          <w:i/>
          <w:sz w:val="21"/>
          <w:szCs w:val="21"/>
        </w:rPr>
        <w:t>Стр. 14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AB7207">
        <w:rPr>
          <w:rFonts w:ascii="Times New Roman" w:hAnsi="Times New Roman"/>
          <w:sz w:val="21"/>
          <w:szCs w:val="21"/>
        </w:rPr>
        <w:t xml:space="preserve">Вклейка № </w:t>
      </w:r>
      <w:r>
        <w:rPr>
          <w:rFonts w:ascii="Times New Roman" w:hAnsi="Times New Roman"/>
          <w:sz w:val="21"/>
          <w:szCs w:val="21"/>
          <w:lang w:val="ru-RU"/>
        </w:rPr>
        <w:t>4 (КНН-2015</w:t>
      </w:r>
      <w:r w:rsidRPr="00AB7207">
        <w:rPr>
          <w:rFonts w:ascii="Times New Roman" w:hAnsi="Times New Roman"/>
          <w:sz w:val="21"/>
          <w:szCs w:val="21"/>
        </w:rPr>
        <w:t xml:space="preserve"> </w:t>
      </w:r>
      <w:r>
        <w:rPr>
          <w:rFonts w:ascii="Times New Roman" w:hAnsi="Times New Roman"/>
          <w:sz w:val="21"/>
          <w:szCs w:val="21"/>
        </w:rPr>
        <w:t>)</w:t>
      </w:r>
    </w:p>
    <w:p w:rsidR="00810EBA" w:rsidRPr="00810EBA" w:rsidRDefault="00810EBA" w:rsidP="00810EBA">
      <w:pPr>
        <w:pStyle w:val="a6"/>
        <w:spacing w:before="120" w:after="60"/>
        <w:rPr>
          <w:rFonts w:ascii="Times New Roman" w:hAnsi="Times New Roman"/>
          <w:sz w:val="21"/>
          <w:szCs w:val="21"/>
          <w:lang w:val="ru-RU"/>
        </w:rPr>
      </w:pPr>
    </w:p>
    <w:p w:rsidR="00810EBA" w:rsidRPr="00D56BA9" w:rsidRDefault="00810EBA" w:rsidP="00810EBA">
      <w:pPr>
        <w:pStyle w:val="Osntext"/>
        <w:tabs>
          <w:tab w:val="left" w:pos="8222"/>
        </w:tabs>
        <w:spacing w:line="240" w:lineRule="auto"/>
        <w:ind w:right="6631" w:firstLine="284"/>
        <w:rPr>
          <w:rFonts w:ascii="Times New Roman" w:hAnsi="Times New Roman"/>
          <w:sz w:val="21"/>
          <w:szCs w:val="21"/>
        </w:rPr>
      </w:pPr>
      <w:r w:rsidRPr="00D56BA9">
        <w:rPr>
          <w:rFonts w:ascii="Times New Roman" w:hAnsi="Times New Roman"/>
          <w:sz w:val="21"/>
          <w:szCs w:val="21"/>
        </w:rPr>
        <w:t xml:space="preserve">При движении в наведенные пролеты невских мостов и при движении в разводку надлежит руководствоваться документом </w:t>
      </w:r>
      <w:r w:rsidRPr="00806823">
        <w:rPr>
          <w:rFonts w:ascii="Times New Roman" w:hAnsi="Times New Roman"/>
          <w:sz w:val="21"/>
          <w:szCs w:val="21"/>
        </w:rPr>
        <w:t>«Правила движения и стоянки судов в Волго-Балтийско</w:t>
      </w:r>
      <w:r>
        <w:rPr>
          <w:rFonts w:ascii="Times New Roman" w:hAnsi="Times New Roman"/>
          <w:sz w:val="21"/>
          <w:szCs w:val="21"/>
        </w:rPr>
        <w:t>м</w:t>
      </w:r>
      <w:r w:rsidRPr="00806823">
        <w:rPr>
          <w:rFonts w:ascii="Times New Roman" w:hAnsi="Times New Roman"/>
          <w:sz w:val="21"/>
          <w:szCs w:val="21"/>
        </w:rPr>
        <w:t xml:space="preserve"> бассейне внутренних водных путей» изд. 201</w:t>
      </w:r>
      <w:r>
        <w:rPr>
          <w:rFonts w:ascii="Times New Roman" w:hAnsi="Times New Roman"/>
          <w:sz w:val="21"/>
          <w:szCs w:val="21"/>
        </w:rPr>
        <w:t>3</w:t>
      </w:r>
      <w:r w:rsidRPr="00806823">
        <w:rPr>
          <w:rFonts w:ascii="Times New Roman" w:hAnsi="Times New Roman"/>
          <w:sz w:val="21"/>
          <w:szCs w:val="21"/>
        </w:rPr>
        <w:t xml:space="preserve"> г.</w:t>
      </w:r>
      <w:r w:rsidRPr="00D56BA9">
        <w:rPr>
          <w:rFonts w:ascii="Times New Roman" w:hAnsi="Times New Roman"/>
          <w:sz w:val="21"/>
          <w:szCs w:val="21"/>
        </w:rPr>
        <w:t xml:space="preserve">, а также </w:t>
      </w:r>
      <w:r w:rsidRPr="00C6384F">
        <w:rPr>
          <w:rFonts w:ascii="Times New Roman" w:hAnsi="Times New Roman"/>
          <w:sz w:val="21"/>
          <w:szCs w:val="21"/>
        </w:rPr>
        <w:t>Правилами пропуска судов при разводке санкт-петербургских мостов, утвержденными Комитетом по управлению городским хозяйством мэрии Санкт-Петербурга (№ 36 от 20.02.96).</w:t>
      </w:r>
    </w:p>
    <w:p w:rsidR="00810EBA" w:rsidRDefault="00810EBA" w:rsidP="008F27D9">
      <w:pPr>
        <w:pStyle w:val="a6"/>
        <w:ind w:right="44"/>
        <w:jc w:val="left"/>
        <w:rPr>
          <w:rFonts w:cs="Arial"/>
          <w:bCs/>
          <w:lang w:val="ru-RU"/>
        </w:rPr>
      </w:pPr>
    </w:p>
    <w:p w:rsidR="00810EBA" w:rsidRDefault="00810EBA" w:rsidP="008F27D9">
      <w:pPr>
        <w:pStyle w:val="a6"/>
        <w:ind w:right="44"/>
        <w:jc w:val="left"/>
        <w:rPr>
          <w:rFonts w:cs="Arial"/>
          <w:bCs/>
          <w:lang w:val="ru-RU"/>
        </w:rPr>
      </w:pPr>
    </w:p>
    <w:p w:rsidR="00810EBA" w:rsidRPr="00810EBA" w:rsidRDefault="00810EBA" w:rsidP="008F27D9">
      <w:pPr>
        <w:pStyle w:val="a6"/>
        <w:ind w:right="44"/>
        <w:jc w:val="left"/>
        <w:rPr>
          <w:rFonts w:cs="Arial"/>
          <w:bCs/>
          <w:lang w:val="ru-RU"/>
        </w:rPr>
        <w:sectPr w:rsidR="00810EBA" w:rsidRPr="00810EBA" w:rsidSect="00287186">
          <w:pgSz w:w="16838" w:h="11906" w:orient="landscape" w:code="9"/>
          <w:pgMar w:top="1418" w:right="1134" w:bottom="567" w:left="851" w:header="720" w:footer="720" w:gutter="0"/>
          <w:cols w:space="720"/>
          <w:titlePg/>
          <w:docGrid w:linePitch="272"/>
        </w:sectPr>
      </w:pPr>
    </w:p>
    <w:p w:rsidR="008F27D9" w:rsidRPr="00AB7207" w:rsidRDefault="008F27D9" w:rsidP="008F27D9">
      <w:pPr>
        <w:pStyle w:val="a6"/>
        <w:ind w:right="44"/>
        <w:jc w:val="left"/>
        <w:rPr>
          <w:rFonts w:cs="Arial"/>
          <w:bCs/>
        </w:rPr>
      </w:pPr>
    </w:p>
    <w:p w:rsidR="008F27D9" w:rsidRPr="00AB7207" w:rsidRDefault="008F27D9" w:rsidP="008F27D9">
      <w:pPr>
        <w:pStyle w:val="a6"/>
        <w:ind w:right="44"/>
        <w:jc w:val="left"/>
        <w:rPr>
          <w:rFonts w:cs="Arial"/>
          <w:bCs/>
        </w:rPr>
      </w:pPr>
    </w:p>
    <w:p w:rsidR="008F27D9" w:rsidRDefault="008F27D9" w:rsidP="008F27D9">
      <w:pPr>
        <w:pStyle w:val="a6"/>
        <w:tabs>
          <w:tab w:val="left" w:pos="567"/>
        </w:tabs>
        <w:ind w:left="-1560" w:firstLine="1276"/>
        <w:jc w:val="left"/>
        <w:rPr>
          <w:i/>
          <w:color w:val="000000"/>
          <w:lang w:val="ru-RU"/>
        </w:rPr>
      </w:pPr>
      <w:r w:rsidRPr="001B17CA">
        <w:rPr>
          <w:b/>
          <w:i/>
          <w:iCs/>
          <w:color w:val="000000"/>
        </w:rPr>
        <w:t>Стр. 15</w:t>
      </w:r>
      <w:r>
        <w:rPr>
          <w:i/>
          <w:iCs/>
          <w:color w:val="000000"/>
        </w:rPr>
        <w:tab/>
      </w:r>
      <w:r>
        <w:rPr>
          <w:i/>
          <w:iCs/>
          <w:color w:val="000000"/>
        </w:rPr>
        <w:tab/>
      </w:r>
      <w:r>
        <w:rPr>
          <w:i/>
          <w:iCs/>
          <w:color w:val="000000"/>
        </w:rPr>
        <w:tab/>
      </w:r>
      <w:r>
        <w:rPr>
          <w:i/>
          <w:iCs/>
          <w:color w:val="000000"/>
        </w:rPr>
        <w:tab/>
      </w:r>
      <w:r w:rsidR="00C65B00">
        <w:rPr>
          <w:i/>
          <w:iCs/>
          <w:color w:val="000000"/>
          <w:lang w:val="ru-RU"/>
        </w:rPr>
        <w:tab/>
      </w:r>
      <w:r w:rsidRPr="001E1E9A">
        <w:rPr>
          <w:iCs/>
          <w:color w:val="000000"/>
        </w:rPr>
        <w:t>Вклейка №</w:t>
      </w:r>
      <w:r w:rsidRPr="00AB7207">
        <w:rPr>
          <w:i/>
          <w:iCs/>
          <w:color w:val="000000"/>
        </w:rPr>
        <w:t xml:space="preserve">1   </w:t>
      </w:r>
      <w:r w:rsidRPr="00AB7207">
        <w:rPr>
          <w:color w:val="000000"/>
        </w:rPr>
        <w:t>(</w:t>
      </w:r>
      <w:r w:rsidRPr="00AB7207">
        <w:rPr>
          <w:i/>
          <w:color w:val="000000"/>
        </w:rPr>
        <w:t>ИС-1/2007</w:t>
      </w:r>
      <w:r>
        <w:rPr>
          <w:i/>
          <w:color w:val="000000"/>
        </w:rPr>
        <w:t>)</w:t>
      </w:r>
    </w:p>
    <w:p w:rsidR="002D2F96" w:rsidRPr="002D2F96" w:rsidRDefault="002D2F96" w:rsidP="008F27D9">
      <w:pPr>
        <w:pStyle w:val="a6"/>
        <w:tabs>
          <w:tab w:val="left" w:pos="567"/>
        </w:tabs>
        <w:ind w:left="-1560" w:firstLine="1276"/>
        <w:jc w:val="left"/>
        <w:rPr>
          <w:color w:val="000000"/>
          <w:lang w:val="ru-RU"/>
        </w:rPr>
      </w:pPr>
    </w:p>
    <w:p w:rsidR="008F27D9" w:rsidRPr="00AB7207" w:rsidRDefault="008F27D9" w:rsidP="008F27D9">
      <w:pPr>
        <w:pStyle w:val="a6"/>
        <w:tabs>
          <w:tab w:val="left" w:pos="567"/>
        </w:tabs>
        <w:ind w:firstLine="1276"/>
        <w:jc w:val="center"/>
        <w:rPr>
          <w:b/>
          <w:bCs/>
          <w:color w:val="000000"/>
        </w:rPr>
      </w:pPr>
      <w:r w:rsidRPr="00AB7207">
        <w:rPr>
          <w:b/>
          <w:bCs/>
          <w:color w:val="000000"/>
        </w:rPr>
        <w:t>СХЕМА НИЖНИХ ЧАСТЕЙ ОПОР МОСТА</w:t>
      </w:r>
    </w:p>
    <w:p w:rsidR="008F27D9" w:rsidRPr="00AB7207" w:rsidRDefault="008F27D9" w:rsidP="008F27D9">
      <w:pPr>
        <w:pStyle w:val="a6"/>
        <w:tabs>
          <w:tab w:val="left" w:pos="567"/>
        </w:tabs>
        <w:ind w:firstLine="1276"/>
        <w:jc w:val="center"/>
        <w:rPr>
          <w:color w:val="000000"/>
        </w:rPr>
      </w:pPr>
    </w:p>
    <w:p w:rsidR="008F27D9" w:rsidRPr="00AB7207" w:rsidRDefault="008F27D9" w:rsidP="008F27D9">
      <w:pPr>
        <w:pStyle w:val="a6"/>
        <w:tabs>
          <w:tab w:val="left" w:pos="567"/>
        </w:tabs>
        <w:ind w:firstLine="1276"/>
        <w:jc w:val="center"/>
        <w:rPr>
          <w:color w:val="000000"/>
        </w:rPr>
      </w:pPr>
      <w:r w:rsidRPr="00AB7207">
        <w:rPr>
          <w:color w:val="000000"/>
        </w:rPr>
        <w:t>ВИД СВЕРХУ</w:t>
      </w:r>
    </w:p>
    <w:p w:rsidR="008F27D9" w:rsidRPr="00AB7207" w:rsidRDefault="008F27D9" w:rsidP="008F27D9">
      <w:pPr>
        <w:pStyle w:val="a6"/>
        <w:tabs>
          <w:tab w:val="left" w:pos="567"/>
        </w:tabs>
        <w:rPr>
          <w:color w:val="000000"/>
        </w:rPr>
      </w:pPr>
      <w:r>
        <w:rPr>
          <w:noProof/>
          <w:color w:val="000000"/>
          <w:lang w:val="ru-RU" w:eastAsia="ru-RU"/>
        </w:rPr>
        <w:drawing>
          <wp:inline distT="0" distB="0" distL="0" distR="0">
            <wp:extent cx="5876925" cy="3267075"/>
            <wp:effectExtent l="0" t="0" r="9525" b="9525"/>
            <wp:docPr id="20" name="Рисунок 20" descr="выступ опоры_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ыступ опоры_цвет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Pr="00AB7207" w:rsidRDefault="008F27D9" w:rsidP="008F27D9">
      <w:pPr>
        <w:jc w:val="center"/>
        <w:rPr>
          <w:rFonts w:ascii="Arial" w:hAnsi="Arial" w:cs="Arial"/>
        </w:rPr>
      </w:pPr>
    </w:p>
    <w:p w:rsidR="008F27D9" w:rsidRPr="00AB7207" w:rsidRDefault="008F27D9" w:rsidP="008F27D9">
      <w:pPr>
        <w:jc w:val="center"/>
        <w:rPr>
          <w:rFonts w:ascii="Arial" w:hAnsi="Arial" w:cs="Arial"/>
        </w:rPr>
      </w:pPr>
    </w:p>
    <w:p w:rsidR="008F27D9" w:rsidRPr="00AB7207" w:rsidRDefault="008F27D9" w:rsidP="008F27D9">
      <w:pPr>
        <w:jc w:val="center"/>
        <w:rPr>
          <w:rFonts w:ascii="Arial" w:hAnsi="Arial" w:cs="Arial"/>
        </w:rPr>
      </w:pPr>
    </w:p>
    <w:p w:rsidR="008F27D9" w:rsidRPr="00AB7207" w:rsidRDefault="008F27D9" w:rsidP="008F27D9">
      <w:pPr>
        <w:jc w:val="center"/>
        <w:rPr>
          <w:rFonts w:ascii="Arial" w:hAnsi="Arial" w:cs="Arial"/>
        </w:rPr>
      </w:pPr>
    </w:p>
    <w:p w:rsidR="008F27D9" w:rsidRPr="00AB7207" w:rsidRDefault="008F27D9" w:rsidP="008F27D9">
      <w:pPr>
        <w:ind w:hanging="426"/>
        <w:jc w:val="center"/>
        <w:rPr>
          <w:rFonts w:ascii="Arial" w:hAnsi="Arial" w:cs="Arial"/>
        </w:rPr>
      </w:pPr>
      <w:r w:rsidRPr="00AB7207">
        <w:rPr>
          <w:rFonts w:ascii="Arial" w:hAnsi="Arial" w:cs="Arial"/>
        </w:rPr>
        <w:t xml:space="preserve">РАЗМЕРЫ </w:t>
      </w:r>
    </w:p>
    <w:p w:rsidR="008F27D9" w:rsidRPr="00AB7207" w:rsidRDefault="008F27D9" w:rsidP="008F27D9">
      <w:pPr>
        <w:ind w:hanging="426"/>
        <w:jc w:val="center"/>
        <w:rPr>
          <w:rFonts w:ascii="Arial" w:hAnsi="Arial" w:cs="Arial"/>
        </w:rPr>
      </w:pPr>
      <w:r w:rsidRPr="00AB7207">
        <w:rPr>
          <w:rFonts w:ascii="Arial" w:hAnsi="Arial" w:cs="Arial"/>
        </w:rPr>
        <w:t>ВЫСТУПАЮЩИХ В СТОРОНУ СУДОВОГО ХОДА ПОДВОДНЫХ ЧАСТЕЙ ОПОР</w:t>
      </w:r>
    </w:p>
    <w:p w:rsidR="008F27D9" w:rsidRPr="00AB7207" w:rsidRDefault="008F27D9" w:rsidP="008F27D9">
      <w:pPr>
        <w:ind w:hanging="426"/>
        <w:jc w:val="center"/>
        <w:rPr>
          <w:rFonts w:ascii="Arial" w:hAnsi="Arial" w:cs="Arial"/>
        </w:rPr>
      </w:pPr>
      <w:r w:rsidRPr="00AB7207">
        <w:rPr>
          <w:rFonts w:ascii="Arial" w:hAnsi="Arial" w:cs="Arial"/>
        </w:rPr>
        <w:t>РАЗВОДНЫХ СУДОХОДНЫХ ПРОЛЕТОВ НЕВСКИХ МОСТОВ</w:t>
      </w:r>
    </w:p>
    <w:p w:rsidR="008F27D9" w:rsidRPr="00AB7207" w:rsidRDefault="008F27D9" w:rsidP="008F27D9"/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985"/>
        <w:gridCol w:w="3118"/>
        <w:gridCol w:w="3402"/>
      </w:tblGrid>
      <w:tr w:rsidR="008F27D9" w:rsidRPr="00AB7207" w:rsidTr="00287186">
        <w:trPr>
          <w:cantSplit/>
        </w:trPr>
        <w:tc>
          <w:tcPr>
            <w:tcW w:w="1985" w:type="dxa"/>
            <w:vMerge w:val="restart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</w:rPr>
            </w:pPr>
          </w:p>
          <w:p w:rsidR="008F27D9" w:rsidRPr="00AB7207" w:rsidRDefault="008F27D9" w:rsidP="00287186">
            <w:pPr>
              <w:jc w:val="center"/>
              <w:rPr>
                <w:rFonts w:ascii="Arial" w:hAnsi="Arial" w:cs="Arial"/>
              </w:rPr>
            </w:pPr>
            <w:r w:rsidRPr="00AB7207">
              <w:rPr>
                <w:rFonts w:ascii="Arial" w:hAnsi="Arial" w:cs="Arial"/>
              </w:rPr>
              <w:t>Наименование моста</w:t>
            </w:r>
          </w:p>
        </w:tc>
        <w:tc>
          <w:tcPr>
            <w:tcW w:w="6520" w:type="dxa"/>
            <w:gridSpan w:val="2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</w:rPr>
            </w:pPr>
            <w:r w:rsidRPr="00AB7207">
              <w:rPr>
                <w:rFonts w:ascii="Arial" w:hAnsi="Arial" w:cs="Arial"/>
              </w:rPr>
              <w:t>Величина выступа подводной части опоры в сторону судового хода (м)</w:t>
            </w:r>
          </w:p>
        </w:tc>
      </w:tr>
      <w:tr w:rsidR="008F27D9" w:rsidRPr="00AB7207" w:rsidTr="00287186">
        <w:trPr>
          <w:cantSplit/>
        </w:trPr>
        <w:tc>
          <w:tcPr>
            <w:tcW w:w="1985" w:type="dxa"/>
            <w:vMerge/>
          </w:tcPr>
          <w:p w:rsidR="008F27D9" w:rsidRPr="00AB7207" w:rsidRDefault="008F27D9" w:rsidP="00287186">
            <w:pPr>
              <w:rPr>
                <w:rFonts w:ascii="Arial" w:hAnsi="Arial" w:cs="Arial"/>
              </w:rPr>
            </w:pPr>
          </w:p>
        </w:tc>
        <w:tc>
          <w:tcPr>
            <w:tcW w:w="3118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</w:rPr>
            </w:pPr>
            <w:r w:rsidRPr="00AB7207">
              <w:rPr>
                <w:rFonts w:ascii="Arial" w:hAnsi="Arial" w:cs="Arial"/>
                <w:sz w:val="28"/>
              </w:rPr>
              <w:t>а</w:t>
            </w:r>
            <w:r w:rsidRPr="00AB7207">
              <w:rPr>
                <w:rFonts w:ascii="Arial" w:hAnsi="Arial" w:cs="Arial"/>
              </w:rPr>
              <w:t xml:space="preserve"> </w:t>
            </w:r>
          </w:p>
          <w:p w:rsidR="008F27D9" w:rsidRPr="00AB7207" w:rsidRDefault="008F27D9" w:rsidP="00287186">
            <w:pPr>
              <w:jc w:val="center"/>
              <w:rPr>
                <w:rFonts w:ascii="Arial" w:hAnsi="Arial" w:cs="Arial"/>
              </w:rPr>
            </w:pPr>
            <w:r w:rsidRPr="00AB7207">
              <w:rPr>
                <w:rFonts w:ascii="Arial" w:hAnsi="Arial" w:cs="Arial"/>
              </w:rPr>
              <w:t>( левобережной опоры)</w:t>
            </w:r>
          </w:p>
        </w:tc>
        <w:tc>
          <w:tcPr>
            <w:tcW w:w="3402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sz w:val="28"/>
              </w:rPr>
            </w:pPr>
            <w:r w:rsidRPr="00AB7207">
              <w:rPr>
                <w:rFonts w:ascii="Arial" w:hAnsi="Arial" w:cs="Arial"/>
                <w:sz w:val="28"/>
              </w:rPr>
              <w:t>б</w:t>
            </w:r>
          </w:p>
          <w:p w:rsidR="008F27D9" w:rsidRPr="00AB7207" w:rsidRDefault="008F27D9" w:rsidP="00287186">
            <w:pPr>
              <w:jc w:val="center"/>
              <w:rPr>
                <w:rFonts w:ascii="Arial" w:hAnsi="Arial" w:cs="Arial"/>
              </w:rPr>
            </w:pPr>
            <w:r w:rsidRPr="00AB7207">
              <w:rPr>
                <w:rFonts w:ascii="Arial" w:hAnsi="Arial" w:cs="Arial"/>
              </w:rPr>
              <w:t>(правобережной опоры)</w:t>
            </w:r>
          </w:p>
        </w:tc>
      </w:tr>
      <w:tr w:rsidR="008F27D9" w:rsidRPr="00AB7207" w:rsidTr="00287186">
        <w:trPr>
          <w:cantSplit/>
        </w:trPr>
        <w:tc>
          <w:tcPr>
            <w:tcW w:w="1985" w:type="dxa"/>
          </w:tcPr>
          <w:p w:rsidR="008F27D9" w:rsidRPr="00AB7207" w:rsidRDefault="008F27D9" w:rsidP="00287186">
            <w:pPr>
              <w:rPr>
                <w:rFonts w:ascii="Arial" w:hAnsi="Arial" w:cs="Arial"/>
              </w:rPr>
            </w:pPr>
            <w:r w:rsidRPr="00AB7207">
              <w:rPr>
                <w:rFonts w:ascii="Arial" w:hAnsi="Arial" w:cs="Arial"/>
              </w:rPr>
              <w:t>Лейтенанта Шмидта</w:t>
            </w:r>
          </w:p>
        </w:tc>
        <w:tc>
          <w:tcPr>
            <w:tcW w:w="3118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3,5</w:t>
            </w:r>
          </w:p>
        </w:tc>
        <w:tc>
          <w:tcPr>
            <w:tcW w:w="3402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3,5</w:t>
            </w:r>
          </w:p>
        </w:tc>
      </w:tr>
      <w:tr w:rsidR="008F27D9" w:rsidRPr="00AB7207" w:rsidTr="00287186">
        <w:trPr>
          <w:cantSplit/>
        </w:trPr>
        <w:tc>
          <w:tcPr>
            <w:tcW w:w="1985" w:type="dxa"/>
          </w:tcPr>
          <w:p w:rsidR="008F27D9" w:rsidRPr="00AB7207" w:rsidRDefault="008F27D9" w:rsidP="00287186">
            <w:pPr>
              <w:rPr>
                <w:rFonts w:ascii="Arial" w:hAnsi="Arial" w:cs="Arial"/>
              </w:rPr>
            </w:pPr>
            <w:r w:rsidRPr="00AB7207">
              <w:rPr>
                <w:rFonts w:ascii="Arial" w:hAnsi="Arial" w:cs="Arial"/>
              </w:rPr>
              <w:t>Дворцовый</w:t>
            </w:r>
          </w:p>
        </w:tc>
        <w:tc>
          <w:tcPr>
            <w:tcW w:w="3118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1,135</w:t>
            </w:r>
          </w:p>
        </w:tc>
        <w:tc>
          <w:tcPr>
            <w:tcW w:w="3402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0,435</w:t>
            </w:r>
          </w:p>
        </w:tc>
      </w:tr>
      <w:tr w:rsidR="008F27D9" w:rsidRPr="00AB7207" w:rsidTr="00287186">
        <w:trPr>
          <w:cantSplit/>
        </w:trPr>
        <w:tc>
          <w:tcPr>
            <w:tcW w:w="1985" w:type="dxa"/>
          </w:tcPr>
          <w:p w:rsidR="008F27D9" w:rsidRPr="00AB7207" w:rsidRDefault="008F27D9" w:rsidP="00287186">
            <w:pPr>
              <w:rPr>
                <w:rFonts w:ascii="Arial" w:hAnsi="Arial" w:cs="Arial"/>
              </w:rPr>
            </w:pPr>
            <w:r w:rsidRPr="00AB7207">
              <w:rPr>
                <w:rFonts w:ascii="Arial" w:hAnsi="Arial" w:cs="Arial"/>
              </w:rPr>
              <w:t>Троицкий</w:t>
            </w:r>
          </w:p>
        </w:tc>
        <w:tc>
          <w:tcPr>
            <w:tcW w:w="3118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-</w:t>
            </w:r>
          </w:p>
        </w:tc>
        <w:tc>
          <w:tcPr>
            <w:tcW w:w="3402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1,3</w:t>
            </w:r>
          </w:p>
        </w:tc>
      </w:tr>
      <w:tr w:rsidR="008F27D9" w:rsidRPr="00AB7207" w:rsidTr="00287186">
        <w:trPr>
          <w:cantSplit/>
        </w:trPr>
        <w:tc>
          <w:tcPr>
            <w:tcW w:w="1985" w:type="dxa"/>
          </w:tcPr>
          <w:p w:rsidR="008F27D9" w:rsidRPr="00AB7207" w:rsidRDefault="008F27D9" w:rsidP="00287186">
            <w:pPr>
              <w:rPr>
                <w:rFonts w:ascii="Arial" w:hAnsi="Arial" w:cs="Arial"/>
              </w:rPr>
            </w:pPr>
            <w:r w:rsidRPr="00AB7207">
              <w:rPr>
                <w:rFonts w:ascii="Arial" w:hAnsi="Arial" w:cs="Arial"/>
              </w:rPr>
              <w:t>Литейный</w:t>
            </w:r>
          </w:p>
        </w:tc>
        <w:tc>
          <w:tcPr>
            <w:tcW w:w="3118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-</w:t>
            </w:r>
          </w:p>
        </w:tc>
        <w:tc>
          <w:tcPr>
            <w:tcW w:w="3402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0,65</w:t>
            </w:r>
          </w:p>
        </w:tc>
      </w:tr>
      <w:tr w:rsidR="008F27D9" w:rsidRPr="00AB7207" w:rsidTr="00287186">
        <w:trPr>
          <w:cantSplit/>
        </w:trPr>
        <w:tc>
          <w:tcPr>
            <w:tcW w:w="1985" w:type="dxa"/>
          </w:tcPr>
          <w:p w:rsidR="008F27D9" w:rsidRPr="00AB7207" w:rsidRDefault="008F27D9" w:rsidP="00287186">
            <w:pPr>
              <w:rPr>
                <w:rFonts w:ascii="Arial" w:hAnsi="Arial" w:cs="Arial"/>
              </w:rPr>
            </w:pPr>
            <w:proofErr w:type="spellStart"/>
            <w:r w:rsidRPr="00AB7207">
              <w:rPr>
                <w:rFonts w:ascii="Arial" w:hAnsi="Arial" w:cs="Arial"/>
              </w:rPr>
              <w:t>Большеохтинский</w:t>
            </w:r>
            <w:proofErr w:type="spellEnd"/>
          </w:p>
        </w:tc>
        <w:tc>
          <w:tcPr>
            <w:tcW w:w="3118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0,3</w:t>
            </w:r>
          </w:p>
        </w:tc>
        <w:tc>
          <w:tcPr>
            <w:tcW w:w="3402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0,3</w:t>
            </w:r>
          </w:p>
        </w:tc>
      </w:tr>
      <w:tr w:rsidR="008F27D9" w:rsidRPr="00AB7207" w:rsidTr="00287186">
        <w:trPr>
          <w:cantSplit/>
        </w:trPr>
        <w:tc>
          <w:tcPr>
            <w:tcW w:w="1985" w:type="dxa"/>
          </w:tcPr>
          <w:p w:rsidR="008F27D9" w:rsidRPr="00AB7207" w:rsidRDefault="008F27D9" w:rsidP="00287186">
            <w:pPr>
              <w:rPr>
                <w:rFonts w:ascii="Arial" w:hAnsi="Arial" w:cs="Arial"/>
              </w:rPr>
            </w:pPr>
            <w:r w:rsidRPr="00AB7207">
              <w:rPr>
                <w:rFonts w:ascii="Arial" w:hAnsi="Arial" w:cs="Arial"/>
              </w:rPr>
              <w:t>Александра Невского</w:t>
            </w:r>
          </w:p>
        </w:tc>
        <w:tc>
          <w:tcPr>
            <w:tcW w:w="3118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0,305</w:t>
            </w:r>
          </w:p>
        </w:tc>
        <w:tc>
          <w:tcPr>
            <w:tcW w:w="3402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-</w:t>
            </w:r>
          </w:p>
        </w:tc>
      </w:tr>
      <w:tr w:rsidR="008F27D9" w:rsidRPr="00AB7207" w:rsidTr="00287186">
        <w:trPr>
          <w:cantSplit/>
        </w:trPr>
        <w:tc>
          <w:tcPr>
            <w:tcW w:w="1985" w:type="dxa"/>
          </w:tcPr>
          <w:p w:rsidR="008F27D9" w:rsidRPr="00AB7207" w:rsidRDefault="008F27D9" w:rsidP="00287186">
            <w:pPr>
              <w:rPr>
                <w:rFonts w:ascii="Arial" w:hAnsi="Arial" w:cs="Arial"/>
              </w:rPr>
            </w:pPr>
            <w:r w:rsidRPr="00AB7207">
              <w:rPr>
                <w:rFonts w:ascii="Arial" w:hAnsi="Arial" w:cs="Arial"/>
              </w:rPr>
              <w:t>Финляндский</w:t>
            </w:r>
          </w:p>
        </w:tc>
        <w:tc>
          <w:tcPr>
            <w:tcW w:w="3118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-</w:t>
            </w:r>
          </w:p>
        </w:tc>
        <w:tc>
          <w:tcPr>
            <w:tcW w:w="3402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-</w:t>
            </w:r>
          </w:p>
        </w:tc>
      </w:tr>
      <w:tr w:rsidR="008F27D9" w:rsidRPr="00AB7207" w:rsidTr="00287186">
        <w:trPr>
          <w:cantSplit/>
        </w:trPr>
        <w:tc>
          <w:tcPr>
            <w:tcW w:w="1985" w:type="dxa"/>
          </w:tcPr>
          <w:p w:rsidR="008F27D9" w:rsidRPr="00AB7207" w:rsidRDefault="008F27D9" w:rsidP="00287186">
            <w:pPr>
              <w:rPr>
                <w:rFonts w:ascii="Arial" w:hAnsi="Arial" w:cs="Arial"/>
              </w:rPr>
            </w:pPr>
            <w:r w:rsidRPr="00AB7207">
              <w:rPr>
                <w:rFonts w:ascii="Arial" w:hAnsi="Arial" w:cs="Arial"/>
              </w:rPr>
              <w:t>Володарский</w:t>
            </w:r>
          </w:p>
        </w:tc>
        <w:tc>
          <w:tcPr>
            <w:tcW w:w="3118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0,1</w:t>
            </w:r>
          </w:p>
        </w:tc>
        <w:tc>
          <w:tcPr>
            <w:tcW w:w="3402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0,1</w:t>
            </w:r>
          </w:p>
        </w:tc>
      </w:tr>
      <w:tr w:rsidR="008F27D9" w:rsidRPr="00AB7207" w:rsidTr="00287186">
        <w:trPr>
          <w:cantSplit/>
        </w:trPr>
        <w:tc>
          <w:tcPr>
            <w:tcW w:w="1985" w:type="dxa"/>
          </w:tcPr>
          <w:p w:rsidR="008F27D9" w:rsidRPr="00AB7207" w:rsidRDefault="008F27D9" w:rsidP="00287186">
            <w:pPr>
              <w:rPr>
                <w:rFonts w:ascii="Arial" w:hAnsi="Arial" w:cs="Arial"/>
              </w:rPr>
            </w:pPr>
            <w:r w:rsidRPr="00AB7207">
              <w:rPr>
                <w:rFonts w:ascii="Arial" w:hAnsi="Arial" w:cs="Arial"/>
              </w:rPr>
              <w:t>Тучков</w:t>
            </w:r>
          </w:p>
        </w:tc>
        <w:tc>
          <w:tcPr>
            <w:tcW w:w="3118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-</w:t>
            </w:r>
          </w:p>
        </w:tc>
        <w:tc>
          <w:tcPr>
            <w:tcW w:w="3402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-</w:t>
            </w:r>
          </w:p>
        </w:tc>
      </w:tr>
      <w:tr w:rsidR="008F27D9" w:rsidRPr="00AB7207" w:rsidTr="00287186">
        <w:trPr>
          <w:cantSplit/>
        </w:trPr>
        <w:tc>
          <w:tcPr>
            <w:tcW w:w="1985" w:type="dxa"/>
          </w:tcPr>
          <w:p w:rsidR="008F27D9" w:rsidRPr="00AB7207" w:rsidRDefault="008F27D9" w:rsidP="00287186">
            <w:pPr>
              <w:rPr>
                <w:rFonts w:ascii="Arial" w:hAnsi="Arial" w:cs="Arial"/>
              </w:rPr>
            </w:pPr>
            <w:r w:rsidRPr="00AB7207">
              <w:rPr>
                <w:rFonts w:ascii="Arial" w:hAnsi="Arial" w:cs="Arial"/>
              </w:rPr>
              <w:t>Биржевой</w:t>
            </w:r>
          </w:p>
        </w:tc>
        <w:tc>
          <w:tcPr>
            <w:tcW w:w="3118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1,45</w:t>
            </w:r>
          </w:p>
        </w:tc>
        <w:tc>
          <w:tcPr>
            <w:tcW w:w="3402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1,45</w:t>
            </w:r>
          </w:p>
        </w:tc>
      </w:tr>
    </w:tbl>
    <w:p w:rsidR="008F27D9" w:rsidRPr="00AB7207" w:rsidRDefault="008F27D9" w:rsidP="008F27D9">
      <w:pPr>
        <w:pStyle w:val="a6"/>
        <w:ind w:right="44"/>
        <w:jc w:val="left"/>
        <w:rPr>
          <w:rFonts w:cs="Arial"/>
          <w:bCs/>
        </w:rPr>
      </w:pPr>
    </w:p>
    <w:p w:rsidR="008F27D9" w:rsidRPr="00AB7207" w:rsidRDefault="008F27D9" w:rsidP="008F27D9">
      <w:pPr>
        <w:pStyle w:val="a6"/>
        <w:ind w:right="44"/>
        <w:jc w:val="left"/>
        <w:rPr>
          <w:rFonts w:cs="Arial"/>
          <w:bCs/>
        </w:rPr>
      </w:pPr>
    </w:p>
    <w:p w:rsidR="008F27D9" w:rsidRPr="00AB7207" w:rsidRDefault="008F27D9" w:rsidP="008F27D9">
      <w:pPr>
        <w:pStyle w:val="a6"/>
        <w:ind w:right="44"/>
        <w:jc w:val="left"/>
        <w:rPr>
          <w:rFonts w:cs="Arial"/>
          <w:bCs/>
        </w:rPr>
      </w:pPr>
    </w:p>
    <w:p w:rsidR="008F27D9" w:rsidRPr="00AB7207" w:rsidRDefault="008F27D9" w:rsidP="008F27D9">
      <w:pPr>
        <w:pStyle w:val="a6"/>
        <w:ind w:right="44"/>
        <w:jc w:val="left"/>
        <w:rPr>
          <w:rFonts w:cs="Arial"/>
          <w:bCs/>
        </w:rPr>
      </w:pPr>
    </w:p>
    <w:p w:rsidR="008F27D9" w:rsidRPr="00AB7207" w:rsidRDefault="008F27D9" w:rsidP="008F27D9">
      <w:pPr>
        <w:pStyle w:val="a6"/>
        <w:ind w:right="44"/>
        <w:jc w:val="left"/>
        <w:rPr>
          <w:rFonts w:cs="Arial"/>
          <w:bCs/>
        </w:rPr>
      </w:pPr>
    </w:p>
    <w:p w:rsidR="008F27D9" w:rsidRPr="00AB7207" w:rsidRDefault="008F27D9" w:rsidP="008F27D9">
      <w:pPr>
        <w:pStyle w:val="a6"/>
        <w:ind w:right="44"/>
        <w:jc w:val="left"/>
        <w:rPr>
          <w:rFonts w:cs="Arial"/>
          <w:bCs/>
        </w:rPr>
      </w:pPr>
    </w:p>
    <w:p w:rsidR="008F27D9" w:rsidRPr="00AB7207" w:rsidRDefault="008F27D9" w:rsidP="008F27D9">
      <w:pPr>
        <w:pStyle w:val="a6"/>
        <w:ind w:right="44"/>
        <w:jc w:val="left"/>
        <w:rPr>
          <w:rFonts w:cs="Arial"/>
          <w:bCs/>
        </w:rPr>
      </w:pPr>
    </w:p>
    <w:p w:rsidR="008F27D9" w:rsidRPr="00AB7207" w:rsidRDefault="008F27D9" w:rsidP="008F27D9">
      <w:pPr>
        <w:pStyle w:val="a6"/>
        <w:ind w:right="44"/>
        <w:jc w:val="left"/>
        <w:rPr>
          <w:rFonts w:cs="Arial"/>
          <w:bCs/>
        </w:rPr>
      </w:pPr>
    </w:p>
    <w:p w:rsidR="008F27D9" w:rsidRPr="00D44212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  <w:lang w:val="ru-RU"/>
        </w:rPr>
      </w:pP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3C7BBD">
        <w:rPr>
          <w:rFonts w:ascii="Times New Roman" w:hAnsi="Times New Roman"/>
          <w:b/>
          <w:i/>
          <w:sz w:val="21"/>
          <w:szCs w:val="21"/>
        </w:rPr>
        <w:lastRenderedPageBreak/>
        <w:t>Стр. 16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AB7207">
        <w:rPr>
          <w:rFonts w:ascii="Times New Roman" w:hAnsi="Times New Roman"/>
          <w:sz w:val="21"/>
          <w:szCs w:val="21"/>
        </w:rPr>
        <w:t xml:space="preserve">Вклейка № 4 </w:t>
      </w:r>
      <w:r w:rsidRPr="003C7BBD">
        <w:rPr>
          <w:rFonts w:ascii="Times New Roman" w:hAnsi="Times New Roman"/>
          <w:i/>
          <w:sz w:val="21"/>
          <w:szCs w:val="21"/>
        </w:rPr>
        <w:t>(ИС-1/2013)</w:t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>
        <w:rPr>
          <w:rFonts w:ascii="Times New Roman" w:hAnsi="Times New Roman"/>
          <w:i/>
          <w:noProof/>
          <w:sz w:val="21"/>
          <w:szCs w:val="21"/>
          <w:lang w:val="ru-RU" w:eastAsia="ru-RU"/>
        </w:rPr>
        <w:drawing>
          <wp:inline distT="0" distB="0" distL="0" distR="0">
            <wp:extent cx="1809750" cy="657225"/>
            <wp:effectExtent l="0" t="0" r="0" b="9525"/>
            <wp:docPr id="18" name="Рисунок 18" descr="Биржевой_л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иржевой_лв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3C7BBD">
        <w:rPr>
          <w:rFonts w:ascii="Times New Roman" w:hAnsi="Times New Roman"/>
          <w:b/>
          <w:i/>
          <w:sz w:val="21"/>
          <w:szCs w:val="21"/>
        </w:rPr>
        <w:t>Стр. 16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AB7207">
        <w:rPr>
          <w:rFonts w:ascii="Times New Roman" w:hAnsi="Times New Roman"/>
          <w:sz w:val="21"/>
          <w:szCs w:val="21"/>
        </w:rPr>
        <w:t xml:space="preserve">Вклейка № 5 </w:t>
      </w:r>
      <w:r w:rsidRPr="003C7BBD">
        <w:rPr>
          <w:rFonts w:ascii="Times New Roman" w:hAnsi="Times New Roman"/>
          <w:i/>
          <w:sz w:val="21"/>
          <w:szCs w:val="21"/>
        </w:rPr>
        <w:t>(ИС-1/2013</w:t>
      </w:r>
      <w:r>
        <w:rPr>
          <w:rFonts w:ascii="Times New Roman" w:hAnsi="Times New Roman"/>
          <w:sz w:val="21"/>
          <w:szCs w:val="21"/>
        </w:rPr>
        <w:t>)</w:t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>
        <w:rPr>
          <w:rFonts w:ascii="Times New Roman" w:hAnsi="Times New Roman"/>
          <w:i/>
          <w:noProof/>
          <w:sz w:val="21"/>
          <w:szCs w:val="21"/>
          <w:lang w:val="ru-RU" w:eastAsia="ru-RU"/>
        </w:rPr>
        <w:drawing>
          <wp:inline distT="0" distB="0" distL="0" distR="0">
            <wp:extent cx="1809750" cy="657225"/>
            <wp:effectExtent l="0" t="0" r="0" b="9525"/>
            <wp:docPr id="17" name="Рисунок 17" descr="Биржевой_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иржевой_пр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3C7BBD">
        <w:rPr>
          <w:rFonts w:ascii="Times New Roman" w:hAnsi="Times New Roman"/>
          <w:b/>
          <w:i/>
          <w:sz w:val="21"/>
          <w:szCs w:val="21"/>
        </w:rPr>
        <w:t>Стр. 16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AB7207">
        <w:rPr>
          <w:rFonts w:ascii="Times New Roman" w:hAnsi="Times New Roman"/>
          <w:sz w:val="21"/>
          <w:szCs w:val="21"/>
        </w:rPr>
        <w:t xml:space="preserve">Вклейка № 6 </w:t>
      </w:r>
      <w:r w:rsidRPr="003C7BBD">
        <w:rPr>
          <w:rFonts w:ascii="Times New Roman" w:hAnsi="Times New Roman"/>
          <w:i/>
          <w:sz w:val="21"/>
          <w:szCs w:val="21"/>
        </w:rPr>
        <w:t>(ИС-1/2013</w:t>
      </w:r>
      <w:r>
        <w:rPr>
          <w:rFonts w:ascii="Times New Roman" w:hAnsi="Times New Roman"/>
          <w:sz w:val="21"/>
          <w:szCs w:val="21"/>
        </w:rPr>
        <w:t>)</w:t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>
        <w:rPr>
          <w:rFonts w:ascii="Times New Roman" w:hAnsi="Times New Roman"/>
          <w:i/>
          <w:noProof/>
          <w:sz w:val="21"/>
          <w:szCs w:val="21"/>
          <w:lang w:val="ru-RU" w:eastAsia="ru-RU"/>
        </w:rPr>
        <w:drawing>
          <wp:inline distT="0" distB="0" distL="0" distR="0">
            <wp:extent cx="1323975" cy="600075"/>
            <wp:effectExtent l="0" t="0" r="9525" b="9525"/>
            <wp:docPr id="16" name="Рисунок 16" descr="Благовещен_л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лаговещен_лв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Pr="003C7BBD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3C7BBD">
        <w:rPr>
          <w:rFonts w:ascii="Times New Roman" w:hAnsi="Times New Roman"/>
          <w:b/>
          <w:i/>
          <w:sz w:val="21"/>
          <w:szCs w:val="21"/>
        </w:rPr>
        <w:t>Стр. 16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AB7207">
        <w:rPr>
          <w:rFonts w:ascii="Times New Roman" w:hAnsi="Times New Roman"/>
          <w:sz w:val="21"/>
          <w:szCs w:val="21"/>
        </w:rPr>
        <w:t xml:space="preserve">Вклейка № 7 </w:t>
      </w:r>
      <w:r w:rsidRPr="003C7BBD">
        <w:rPr>
          <w:rFonts w:ascii="Times New Roman" w:hAnsi="Times New Roman"/>
          <w:i/>
          <w:sz w:val="21"/>
          <w:szCs w:val="21"/>
        </w:rPr>
        <w:t>(ИС-1/2013)</w:t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i/>
          <w:noProof/>
          <w:sz w:val="21"/>
          <w:szCs w:val="21"/>
          <w:lang w:val="ru-RU" w:eastAsia="ru-RU"/>
        </w:rPr>
        <w:drawing>
          <wp:inline distT="0" distB="0" distL="0" distR="0">
            <wp:extent cx="1323975" cy="600075"/>
            <wp:effectExtent l="0" t="0" r="9525" b="9525"/>
            <wp:docPr id="15" name="Рисунок 15" descr="Благовещен_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лаговещен_пр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sz w:val="21"/>
          <w:szCs w:val="21"/>
          <w:lang w:val="en-US"/>
        </w:rPr>
      </w:pP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3C7BBD">
        <w:rPr>
          <w:rFonts w:ascii="Times New Roman" w:hAnsi="Times New Roman"/>
          <w:b/>
          <w:i/>
          <w:sz w:val="21"/>
          <w:szCs w:val="21"/>
        </w:rPr>
        <w:t>Стр. 16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AB7207">
        <w:rPr>
          <w:rFonts w:ascii="Times New Roman" w:hAnsi="Times New Roman"/>
          <w:sz w:val="21"/>
          <w:szCs w:val="21"/>
        </w:rPr>
        <w:t xml:space="preserve">Вклейка № 8 </w:t>
      </w:r>
      <w:r w:rsidRPr="003C7BBD">
        <w:rPr>
          <w:rFonts w:ascii="Times New Roman" w:hAnsi="Times New Roman"/>
          <w:i/>
          <w:sz w:val="21"/>
          <w:szCs w:val="21"/>
        </w:rPr>
        <w:t>(ИС-1/2013)</w:t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>
        <w:rPr>
          <w:rFonts w:ascii="Times New Roman" w:hAnsi="Times New Roman"/>
          <w:i/>
          <w:noProof/>
          <w:sz w:val="21"/>
          <w:szCs w:val="21"/>
          <w:lang w:val="ru-RU" w:eastAsia="ru-RU"/>
        </w:rPr>
        <w:drawing>
          <wp:inline distT="0" distB="0" distL="0" distR="0">
            <wp:extent cx="990600" cy="666750"/>
            <wp:effectExtent l="0" t="0" r="0" b="0"/>
            <wp:docPr id="14" name="Рисунок 14" descr="Троицкий_л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роицкий_лв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Pr="003C7BBD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3C7BBD">
        <w:rPr>
          <w:rFonts w:ascii="Times New Roman" w:hAnsi="Times New Roman"/>
          <w:b/>
          <w:i/>
          <w:sz w:val="21"/>
          <w:szCs w:val="21"/>
        </w:rPr>
        <w:t>Стр. 16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AB7207">
        <w:rPr>
          <w:rFonts w:ascii="Times New Roman" w:hAnsi="Times New Roman"/>
          <w:sz w:val="21"/>
          <w:szCs w:val="21"/>
        </w:rPr>
        <w:t xml:space="preserve">Вклейка № 9 </w:t>
      </w:r>
      <w:r w:rsidRPr="003C7BBD">
        <w:rPr>
          <w:rFonts w:ascii="Times New Roman" w:hAnsi="Times New Roman"/>
          <w:i/>
          <w:sz w:val="21"/>
          <w:szCs w:val="21"/>
        </w:rPr>
        <w:t>(ИС-1/2013)</w:t>
      </w:r>
    </w:p>
    <w:p w:rsidR="008F27D9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>
        <w:rPr>
          <w:rFonts w:ascii="Times New Roman" w:hAnsi="Times New Roman"/>
          <w:i/>
          <w:noProof/>
          <w:sz w:val="21"/>
          <w:szCs w:val="21"/>
          <w:lang w:val="ru-RU" w:eastAsia="ru-RU"/>
        </w:rPr>
        <w:drawing>
          <wp:inline distT="0" distB="0" distL="0" distR="0">
            <wp:extent cx="990600" cy="666750"/>
            <wp:effectExtent l="0" t="0" r="0" b="0"/>
            <wp:docPr id="13" name="Рисунок 13" descr="Троицкий_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Троицкий_пр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  <w:sectPr w:rsidR="008F27D9" w:rsidSect="00287186">
          <w:pgSz w:w="11906" w:h="16838" w:code="9"/>
          <w:pgMar w:top="1134" w:right="567" w:bottom="851" w:left="1418" w:header="720" w:footer="720" w:gutter="0"/>
          <w:cols w:space="720"/>
          <w:titlePg/>
          <w:docGrid w:linePitch="272"/>
        </w:sectPr>
      </w:pPr>
    </w:p>
    <w:p w:rsidR="008F27D9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</w:p>
    <w:p w:rsidR="008F27D9" w:rsidRDefault="008F27D9" w:rsidP="008F27D9">
      <w:pPr>
        <w:pStyle w:val="a6"/>
        <w:ind w:right="-98" w:hanging="426"/>
        <w:jc w:val="left"/>
        <w:rPr>
          <w:rFonts w:ascii="Times New Roman" w:hAnsi="Times New Roman"/>
          <w:b/>
          <w:i/>
          <w:sz w:val="21"/>
          <w:szCs w:val="21"/>
        </w:rPr>
      </w:pPr>
      <w:r w:rsidRPr="00D544F1">
        <w:rPr>
          <w:rFonts w:ascii="Times New Roman" w:hAnsi="Times New Roman"/>
          <w:b/>
          <w:i/>
          <w:sz w:val="21"/>
          <w:szCs w:val="21"/>
        </w:rPr>
        <w:t xml:space="preserve">Стр. 16 </w:t>
      </w:r>
      <w:r>
        <w:rPr>
          <w:rFonts w:ascii="Times New Roman" w:hAnsi="Times New Roman"/>
          <w:b/>
          <w:i/>
          <w:sz w:val="21"/>
          <w:szCs w:val="21"/>
        </w:rPr>
        <w:tab/>
      </w:r>
      <w:r>
        <w:rPr>
          <w:rFonts w:ascii="Times New Roman" w:hAnsi="Times New Roman"/>
          <w:b/>
          <w:i/>
          <w:sz w:val="21"/>
          <w:szCs w:val="21"/>
        </w:rPr>
        <w:tab/>
      </w:r>
      <w:r>
        <w:rPr>
          <w:rFonts w:ascii="Times New Roman" w:hAnsi="Times New Roman"/>
          <w:b/>
          <w:i/>
          <w:sz w:val="21"/>
          <w:szCs w:val="21"/>
        </w:rPr>
        <w:tab/>
      </w:r>
      <w:r w:rsidRPr="000D6043">
        <w:rPr>
          <w:rFonts w:ascii="Times New Roman" w:hAnsi="Times New Roman"/>
          <w:sz w:val="21"/>
          <w:szCs w:val="21"/>
        </w:rPr>
        <w:t xml:space="preserve">Вклейка № 3 </w:t>
      </w:r>
      <w:r w:rsidRPr="000D6043">
        <w:rPr>
          <w:rFonts w:ascii="Times New Roman" w:hAnsi="Times New Roman"/>
          <w:i/>
          <w:sz w:val="21"/>
          <w:szCs w:val="21"/>
        </w:rPr>
        <w:t>(ИС-2/2013</w:t>
      </w:r>
      <w:r w:rsidRPr="000D6043">
        <w:rPr>
          <w:rFonts w:ascii="Times New Roman" w:hAnsi="Times New Roman"/>
          <w:sz w:val="21"/>
          <w:szCs w:val="21"/>
        </w:rPr>
        <w:t>)</w:t>
      </w:r>
    </w:p>
    <w:p w:rsidR="008F27D9" w:rsidRDefault="008F27D9" w:rsidP="008F27D9">
      <w:pPr>
        <w:pStyle w:val="a6"/>
        <w:ind w:right="-98" w:hanging="426"/>
        <w:jc w:val="left"/>
        <w:rPr>
          <w:rFonts w:ascii="Times New Roman" w:hAnsi="Times New Roman"/>
          <w:b/>
          <w:i/>
          <w:sz w:val="21"/>
          <w:szCs w:val="21"/>
        </w:rPr>
      </w:pPr>
    </w:p>
    <w:p w:rsidR="008F27D9" w:rsidRDefault="008F27D9" w:rsidP="008F27D9">
      <w:pPr>
        <w:pStyle w:val="a6"/>
        <w:ind w:right="-98" w:hanging="426"/>
        <w:jc w:val="left"/>
        <w:rPr>
          <w:bCs/>
          <w:i/>
          <w:iCs/>
        </w:rPr>
      </w:pPr>
    </w:p>
    <w:p w:rsidR="008F27D9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>
        <w:rPr>
          <w:rFonts w:ascii="Times New Roman" w:hAnsi="Times New Roman"/>
          <w:noProof/>
          <w:sz w:val="21"/>
          <w:szCs w:val="21"/>
          <w:lang w:val="ru-RU" w:eastAsia="ru-RU"/>
        </w:rPr>
        <w:drawing>
          <wp:inline distT="0" distB="0" distL="0" distR="0">
            <wp:extent cx="8334375" cy="1952625"/>
            <wp:effectExtent l="0" t="0" r="9525" b="9525"/>
            <wp:docPr id="12" name="Рисунок 12" descr="Дворцов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Дворцовый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43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</w:p>
    <w:p w:rsidR="008F27D9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</w:p>
    <w:p w:rsidR="008F27D9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  <w:sectPr w:rsidR="008F27D9" w:rsidSect="00287186">
          <w:pgSz w:w="16838" w:h="11906" w:orient="landscape" w:code="9"/>
          <w:pgMar w:top="1418" w:right="1134" w:bottom="567" w:left="851" w:header="720" w:footer="720" w:gutter="0"/>
          <w:cols w:space="720"/>
          <w:titlePg/>
          <w:docGrid w:linePitch="272"/>
        </w:sectPr>
      </w:pP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3C7BBD">
        <w:rPr>
          <w:rFonts w:ascii="Times New Roman" w:hAnsi="Times New Roman"/>
          <w:b/>
          <w:i/>
          <w:sz w:val="21"/>
          <w:szCs w:val="21"/>
        </w:rPr>
        <w:t>Стр. 17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AB7207">
        <w:rPr>
          <w:rFonts w:ascii="Times New Roman" w:hAnsi="Times New Roman"/>
          <w:sz w:val="21"/>
          <w:szCs w:val="21"/>
        </w:rPr>
        <w:t>Вклейка № 10 (</w:t>
      </w:r>
      <w:r w:rsidRPr="003C7BBD">
        <w:rPr>
          <w:rFonts w:ascii="Times New Roman" w:hAnsi="Times New Roman"/>
          <w:i/>
          <w:sz w:val="21"/>
          <w:szCs w:val="21"/>
        </w:rPr>
        <w:t>ИС-1/2013</w:t>
      </w:r>
      <w:r>
        <w:rPr>
          <w:rFonts w:ascii="Times New Roman" w:hAnsi="Times New Roman"/>
          <w:sz w:val="21"/>
          <w:szCs w:val="21"/>
        </w:rPr>
        <w:t>)</w:t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>
        <w:rPr>
          <w:rFonts w:ascii="Times New Roman" w:hAnsi="Times New Roman"/>
          <w:i/>
          <w:noProof/>
          <w:sz w:val="21"/>
          <w:szCs w:val="21"/>
          <w:lang w:val="ru-RU" w:eastAsia="ru-RU"/>
        </w:rPr>
        <w:drawing>
          <wp:inline distT="0" distB="0" distL="0" distR="0">
            <wp:extent cx="1590675" cy="857250"/>
            <wp:effectExtent l="0" t="0" r="9525" b="0"/>
            <wp:docPr id="11" name="Рисунок 11" descr="Литейный_л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Литейный_лв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Pr="00B518A0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B518A0">
        <w:rPr>
          <w:rFonts w:ascii="Times New Roman" w:hAnsi="Times New Roman"/>
          <w:b/>
          <w:i/>
          <w:sz w:val="21"/>
          <w:szCs w:val="21"/>
        </w:rPr>
        <w:t>Стр. 17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AB7207">
        <w:rPr>
          <w:rFonts w:ascii="Times New Roman" w:hAnsi="Times New Roman"/>
          <w:sz w:val="21"/>
          <w:szCs w:val="21"/>
        </w:rPr>
        <w:t xml:space="preserve">Вклейка № 11 </w:t>
      </w:r>
      <w:r w:rsidRPr="00B518A0">
        <w:rPr>
          <w:rFonts w:ascii="Times New Roman" w:hAnsi="Times New Roman"/>
          <w:i/>
          <w:sz w:val="21"/>
          <w:szCs w:val="21"/>
        </w:rPr>
        <w:t>(ИС-1/2013)</w:t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>
        <w:rPr>
          <w:rFonts w:ascii="Times New Roman" w:hAnsi="Times New Roman"/>
          <w:i/>
          <w:noProof/>
          <w:sz w:val="21"/>
          <w:szCs w:val="21"/>
          <w:lang w:val="ru-RU" w:eastAsia="ru-RU"/>
        </w:rPr>
        <w:drawing>
          <wp:inline distT="0" distB="0" distL="0" distR="0">
            <wp:extent cx="1847850" cy="590550"/>
            <wp:effectExtent l="0" t="0" r="0" b="0"/>
            <wp:docPr id="10" name="Рисунок 10" descr="Литейный_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Литейный_пр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B518A0">
        <w:rPr>
          <w:rFonts w:ascii="Times New Roman" w:hAnsi="Times New Roman"/>
          <w:b/>
          <w:i/>
          <w:sz w:val="21"/>
          <w:szCs w:val="21"/>
        </w:rPr>
        <w:t>Стр. 1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AB7207">
        <w:rPr>
          <w:rFonts w:ascii="Times New Roman" w:hAnsi="Times New Roman"/>
          <w:sz w:val="21"/>
          <w:szCs w:val="21"/>
        </w:rPr>
        <w:t>Вклейка № 12 (</w:t>
      </w:r>
      <w:r w:rsidRPr="00B518A0">
        <w:rPr>
          <w:rFonts w:ascii="Times New Roman" w:hAnsi="Times New Roman"/>
          <w:i/>
          <w:sz w:val="21"/>
          <w:szCs w:val="21"/>
        </w:rPr>
        <w:t>ИС-1/2013)</w:t>
      </w:r>
    </w:p>
    <w:p w:rsidR="008F27D9" w:rsidRPr="00B518A0" w:rsidRDefault="008F27D9" w:rsidP="008F27D9">
      <w:pPr>
        <w:pStyle w:val="a6"/>
        <w:spacing w:before="120" w:after="60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noProof/>
          <w:sz w:val="21"/>
          <w:szCs w:val="21"/>
          <w:lang w:val="ru-RU" w:eastAsia="ru-RU"/>
        </w:rPr>
        <w:drawing>
          <wp:inline distT="0" distB="0" distL="0" distR="0">
            <wp:extent cx="3286125" cy="866775"/>
            <wp:effectExtent l="0" t="0" r="9525" b="9525"/>
            <wp:docPr id="9" name="Рисунок 9" descr="Александр_л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Александр_лв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B518A0">
        <w:rPr>
          <w:rFonts w:ascii="Times New Roman" w:hAnsi="Times New Roman"/>
          <w:b/>
          <w:i/>
          <w:sz w:val="21"/>
          <w:szCs w:val="21"/>
        </w:rPr>
        <w:t>Стр. 17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AB7207">
        <w:rPr>
          <w:rFonts w:ascii="Times New Roman" w:hAnsi="Times New Roman"/>
          <w:sz w:val="21"/>
          <w:szCs w:val="21"/>
        </w:rPr>
        <w:t>Вклейка № 13 (</w:t>
      </w:r>
      <w:r w:rsidRPr="00B518A0">
        <w:rPr>
          <w:rFonts w:ascii="Times New Roman" w:hAnsi="Times New Roman"/>
          <w:i/>
          <w:sz w:val="21"/>
          <w:szCs w:val="21"/>
        </w:rPr>
        <w:t>ИС-1/2013</w:t>
      </w:r>
      <w:r w:rsidRPr="00AB7207">
        <w:rPr>
          <w:rFonts w:ascii="Times New Roman" w:hAnsi="Times New Roman"/>
          <w:sz w:val="21"/>
          <w:szCs w:val="21"/>
        </w:rPr>
        <w:t>)</w:t>
      </w:r>
    </w:p>
    <w:p w:rsidR="008F27D9" w:rsidRPr="00B518A0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>
        <w:rPr>
          <w:rFonts w:ascii="Times New Roman" w:hAnsi="Times New Roman"/>
          <w:i/>
          <w:noProof/>
          <w:sz w:val="21"/>
          <w:szCs w:val="21"/>
          <w:lang w:val="ru-RU" w:eastAsia="ru-RU"/>
        </w:rPr>
        <w:drawing>
          <wp:inline distT="0" distB="0" distL="0" distR="0">
            <wp:extent cx="2962275" cy="1257300"/>
            <wp:effectExtent l="0" t="0" r="9525" b="0"/>
            <wp:docPr id="8" name="Рисунок 8" descr="Финляндский_л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инляндский_лв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Pr="00B518A0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B518A0">
        <w:rPr>
          <w:rFonts w:ascii="Times New Roman" w:hAnsi="Times New Roman"/>
          <w:b/>
          <w:i/>
          <w:sz w:val="21"/>
          <w:szCs w:val="21"/>
        </w:rPr>
        <w:t>Стр. 17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AB7207">
        <w:rPr>
          <w:rFonts w:ascii="Times New Roman" w:hAnsi="Times New Roman"/>
          <w:sz w:val="21"/>
          <w:szCs w:val="21"/>
        </w:rPr>
        <w:t>Вклейка № 14 (</w:t>
      </w:r>
      <w:r w:rsidRPr="00B518A0">
        <w:rPr>
          <w:rFonts w:ascii="Times New Roman" w:hAnsi="Times New Roman"/>
          <w:i/>
          <w:sz w:val="21"/>
          <w:szCs w:val="21"/>
        </w:rPr>
        <w:t>ИС-1/2013)</w:t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>
        <w:rPr>
          <w:rFonts w:ascii="Times New Roman" w:hAnsi="Times New Roman"/>
          <w:i/>
          <w:noProof/>
          <w:sz w:val="21"/>
          <w:szCs w:val="21"/>
          <w:lang w:val="ru-RU" w:eastAsia="ru-RU"/>
        </w:rPr>
        <w:drawing>
          <wp:inline distT="0" distB="0" distL="0" distR="0">
            <wp:extent cx="2886075" cy="1276350"/>
            <wp:effectExtent l="0" t="0" r="9525" b="0"/>
            <wp:docPr id="7" name="Рисунок 7" descr="Финляндский_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Финляндский_пр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</w:p>
    <w:p w:rsidR="008F27D9" w:rsidRDefault="008F27D9" w:rsidP="008F27D9">
      <w:pPr>
        <w:pStyle w:val="a6"/>
        <w:ind w:right="-98" w:hanging="426"/>
        <w:jc w:val="left"/>
        <w:rPr>
          <w:bCs/>
          <w:i/>
          <w:iCs/>
        </w:rPr>
      </w:pPr>
    </w:p>
    <w:p w:rsidR="008F27D9" w:rsidRDefault="008F27D9" w:rsidP="008F27D9">
      <w:pPr>
        <w:pStyle w:val="a6"/>
        <w:ind w:right="-98" w:hanging="426"/>
        <w:jc w:val="left"/>
        <w:rPr>
          <w:bCs/>
          <w:i/>
          <w:iCs/>
        </w:rPr>
        <w:sectPr w:rsidR="008F27D9" w:rsidSect="00287186">
          <w:pgSz w:w="11906" w:h="16838" w:code="9"/>
          <w:pgMar w:top="1134" w:right="567" w:bottom="851" w:left="1418" w:header="720" w:footer="720" w:gutter="0"/>
          <w:cols w:space="720"/>
          <w:titlePg/>
          <w:docGrid w:linePitch="272"/>
        </w:sectPr>
      </w:pPr>
    </w:p>
    <w:p w:rsidR="008F27D9" w:rsidRPr="00AB7207" w:rsidRDefault="008F27D9" w:rsidP="008F27D9">
      <w:pPr>
        <w:pStyle w:val="a6"/>
        <w:ind w:right="-98" w:hanging="426"/>
        <w:jc w:val="left"/>
        <w:rPr>
          <w:bCs/>
          <w:i/>
          <w:iCs/>
        </w:rPr>
      </w:pPr>
      <w:r w:rsidRPr="00F86770">
        <w:rPr>
          <w:b/>
          <w:bCs/>
          <w:i/>
          <w:iCs/>
        </w:rPr>
        <w:lastRenderedPageBreak/>
        <w:t>Стр. 19</w:t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 w:rsidRPr="001E1E9A">
        <w:rPr>
          <w:bCs/>
          <w:iCs/>
        </w:rPr>
        <w:t>Вклейка №2</w:t>
      </w:r>
      <w:r>
        <w:rPr>
          <w:bCs/>
          <w:i/>
          <w:iCs/>
        </w:rPr>
        <w:t xml:space="preserve"> (</w:t>
      </w:r>
      <w:r w:rsidRPr="00AB7207">
        <w:rPr>
          <w:bCs/>
          <w:i/>
          <w:iCs/>
        </w:rPr>
        <w:t>ИС-1/2007</w:t>
      </w:r>
      <w:r>
        <w:rPr>
          <w:bCs/>
          <w:i/>
          <w:iCs/>
        </w:rPr>
        <w:t>)</w:t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  <w:lang w:val="en-US"/>
        </w:rPr>
      </w:pPr>
      <w:r>
        <w:rPr>
          <w:bCs/>
          <w:noProof/>
          <w:lang w:val="ru-RU" w:eastAsia="ru-RU"/>
        </w:rPr>
        <w:drawing>
          <wp:inline distT="0" distB="0" distL="0" distR="0">
            <wp:extent cx="6343650" cy="5638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</w:p>
    <w:p w:rsidR="00D21F31" w:rsidRPr="007E45EA" w:rsidRDefault="00D21F31" w:rsidP="00D21F31">
      <w:pPr>
        <w:pStyle w:val="a6"/>
        <w:ind w:right="-98" w:hanging="426"/>
        <w:jc w:val="left"/>
        <w:rPr>
          <w:bCs/>
          <w:i/>
          <w:iCs/>
        </w:rPr>
      </w:pPr>
      <w:r w:rsidRPr="00F86770">
        <w:rPr>
          <w:b/>
          <w:bCs/>
          <w:i/>
          <w:iCs/>
        </w:rPr>
        <w:t xml:space="preserve">Стр. </w:t>
      </w:r>
      <w:r>
        <w:rPr>
          <w:b/>
          <w:bCs/>
          <w:i/>
          <w:iCs/>
          <w:lang w:val="ru-RU"/>
        </w:rPr>
        <w:t>20</w:t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 w:rsidRPr="001E1E9A">
        <w:rPr>
          <w:bCs/>
          <w:iCs/>
        </w:rPr>
        <w:t>Вклейка №</w:t>
      </w:r>
      <w:r>
        <w:rPr>
          <w:bCs/>
          <w:iCs/>
          <w:lang w:val="ru-RU"/>
        </w:rPr>
        <w:t xml:space="preserve"> 6 </w:t>
      </w:r>
      <w:r w:rsidRPr="007E45EA">
        <w:rPr>
          <w:bCs/>
          <w:i/>
          <w:iCs/>
          <w:lang w:val="ru-RU"/>
        </w:rPr>
        <w:t>(КНН-2015</w:t>
      </w:r>
      <w:r w:rsidRPr="007E45EA">
        <w:rPr>
          <w:bCs/>
          <w:i/>
          <w:iCs/>
        </w:rPr>
        <w:t>)</w:t>
      </w:r>
    </w:p>
    <w:p w:rsidR="00D21F31" w:rsidRDefault="00D21F31" w:rsidP="008E295D">
      <w:pPr>
        <w:pStyle w:val="Osntext"/>
        <w:spacing w:line="240" w:lineRule="auto"/>
        <w:ind w:right="1416" w:firstLine="0"/>
        <w:rPr>
          <w:rFonts w:ascii="Times New Roman" w:hAnsi="Times New Roman"/>
          <w:sz w:val="21"/>
          <w:szCs w:val="21"/>
        </w:rPr>
      </w:pPr>
      <w:r w:rsidRPr="00CF71C7">
        <w:rPr>
          <w:rFonts w:ascii="Times New Roman" w:hAnsi="Times New Roman"/>
          <w:sz w:val="21"/>
          <w:szCs w:val="21"/>
        </w:rPr>
        <w:t>дежурно</w:t>
      </w:r>
      <w:r>
        <w:rPr>
          <w:rFonts w:ascii="Times New Roman" w:hAnsi="Times New Roman"/>
          <w:sz w:val="21"/>
          <w:szCs w:val="21"/>
        </w:rPr>
        <w:t>го</w:t>
      </w:r>
      <w:r w:rsidRPr="00CF71C7">
        <w:rPr>
          <w:rFonts w:ascii="Times New Roman" w:hAnsi="Times New Roman"/>
          <w:sz w:val="21"/>
          <w:szCs w:val="21"/>
        </w:rPr>
        <w:t xml:space="preserve"> диспетчер</w:t>
      </w:r>
      <w:r>
        <w:rPr>
          <w:rFonts w:ascii="Times New Roman" w:hAnsi="Times New Roman"/>
          <w:sz w:val="21"/>
          <w:szCs w:val="21"/>
        </w:rPr>
        <w:t>а</w:t>
      </w:r>
      <w:r w:rsidRPr="00CF71C7">
        <w:rPr>
          <w:rFonts w:ascii="Times New Roman" w:hAnsi="Times New Roman"/>
          <w:sz w:val="21"/>
          <w:szCs w:val="21"/>
        </w:rPr>
        <w:t xml:space="preserve"> по мостам СРДС на разводку. Суда, прибывающие с моря</w:t>
      </w:r>
      <w:r>
        <w:rPr>
          <w:rFonts w:ascii="Times New Roman" w:hAnsi="Times New Roman"/>
          <w:sz w:val="21"/>
          <w:szCs w:val="21"/>
        </w:rPr>
        <w:t xml:space="preserve">, постановку к причалам у набережной Лейтенанта Шмидта согласовывают с капитаном рейда по </w:t>
      </w:r>
      <w:r w:rsidR="004C0C04">
        <w:rPr>
          <w:rFonts w:ascii="Times New Roman" w:hAnsi="Times New Roman"/>
          <w:sz w:val="21"/>
          <w:szCs w:val="21"/>
        </w:rPr>
        <w:br/>
      </w:r>
      <w:r>
        <w:rPr>
          <w:rFonts w:ascii="Times New Roman" w:hAnsi="Times New Roman"/>
          <w:sz w:val="21"/>
          <w:szCs w:val="21"/>
        </w:rPr>
        <w:t>УКВ связи, канал 4</w:t>
      </w:r>
      <w:r w:rsidRPr="00CF71C7">
        <w:rPr>
          <w:rFonts w:ascii="Times New Roman" w:hAnsi="Times New Roman"/>
          <w:sz w:val="21"/>
          <w:szCs w:val="21"/>
        </w:rPr>
        <w:t>.</w:t>
      </w:r>
    </w:p>
    <w:p w:rsidR="00D21F31" w:rsidRPr="00C128CF" w:rsidRDefault="00D21F31" w:rsidP="008E295D">
      <w:pPr>
        <w:ind w:right="1416" w:firstLine="284"/>
        <w:jc w:val="both"/>
        <w:rPr>
          <w:sz w:val="21"/>
          <w:szCs w:val="21"/>
        </w:rPr>
      </w:pPr>
      <w:r w:rsidRPr="00C128CF">
        <w:rPr>
          <w:sz w:val="21"/>
          <w:szCs w:val="21"/>
        </w:rPr>
        <w:t>Суда, следующие транзитом в море, обязаны через своего агента до подхода к месту ожидания разводки Санкт-Петербургских мостов дать заявки в ЦПСКП на оформление выхода в море и дежурному диспетчеру по мостам СРДС на разводку. Суда, прибывающие</w:t>
      </w:r>
      <w:r w:rsidR="008C2494">
        <w:rPr>
          <w:sz w:val="21"/>
          <w:szCs w:val="21"/>
        </w:rPr>
        <w:br/>
      </w:r>
      <w:r w:rsidRPr="00C128CF">
        <w:rPr>
          <w:sz w:val="21"/>
          <w:szCs w:val="21"/>
        </w:rPr>
        <w:t>с моря и следующие в разводку Санкт-Петербургских мостов, обязаны оформить приход в ЦПСКП и через своего агента дать заявку дежурному диспетчеру по мостам СРДС на разводку.</w:t>
      </w:r>
    </w:p>
    <w:p w:rsidR="008F27D9" w:rsidRPr="00D21F31" w:rsidRDefault="008F27D9" w:rsidP="008E295D">
      <w:pPr>
        <w:pStyle w:val="a6"/>
        <w:spacing w:before="120" w:after="60"/>
        <w:ind w:right="1416"/>
        <w:rPr>
          <w:rFonts w:ascii="Times New Roman" w:hAnsi="Times New Roman"/>
          <w:i/>
          <w:sz w:val="21"/>
          <w:szCs w:val="21"/>
          <w:lang w:val="ru-RU"/>
        </w:rPr>
      </w:pPr>
    </w:p>
    <w:p w:rsidR="00CB0038" w:rsidRPr="007E45EA" w:rsidRDefault="00CB0038" w:rsidP="00CB0038">
      <w:pPr>
        <w:pStyle w:val="a6"/>
        <w:ind w:right="-98" w:hanging="426"/>
        <w:jc w:val="left"/>
        <w:rPr>
          <w:bCs/>
          <w:i/>
          <w:iCs/>
          <w:lang w:val="ru-RU"/>
        </w:rPr>
      </w:pPr>
      <w:r w:rsidRPr="00F86770">
        <w:rPr>
          <w:b/>
          <w:bCs/>
          <w:i/>
          <w:iCs/>
        </w:rPr>
        <w:t xml:space="preserve">Стр. </w:t>
      </w:r>
      <w:r>
        <w:rPr>
          <w:b/>
          <w:bCs/>
          <w:i/>
          <w:iCs/>
          <w:lang w:val="ru-RU"/>
        </w:rPr>
        <w:t>20</w:t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 w:rsidRPr="001E1E9A">
        <w:rPr>
          <w:bCs/>
          <w:iCs/>
        </w:rPr>
        <w:t>Вклейка №</w:t>
      </w:r>
      <w:r>
        <w:rPr>
          <w:bCs/>
          <w:iCs/>
          <w:lang w:val="ru-RU"/>
        </w:rPr>
        <w:t xml:space="preserve"> 7 </w:t>
      </w:r>
      <w:r w:rsidRPr="007E45EA">
        <w:rPr>
          <w:bCs/>
          <w:i/>
          <w:iCs/>
          <w:lang w:val="ru-RU"/>
        </w:rPr>
        <w:t>(КНН-2015</w:t>
      </w:r>
      <w:r w:rsidRPr="007E45EA">
        <w:rPr>
          <w:bCs/>
          <w:i/>
          <w:iCs/>
        </w:rPr>
        <w:t>)</w:t>
      </w:r>
    </w:p>
    <w:p w:rsidR="00CB0038" w:rsidRPr="00CB0038" w:rsidRDefault="00CB0038" w:rsidP="00CB0038">
      <w:pPr>
        <w:pStyle w:val="a6"/>
        <w:ind w:right="-98" w:hanging="426"/>
        <w:jc w:val="left"/>
        <w:rPr>
          <w:bCs/>
          <w:i/>
          <w:iCs/>
          <w:lang w:val="ru-RU"/>
        </w:rPr>
      </w:pPr>
    </w:p>
    <w:p w:rsidR="00CB0038" w:rsidRPr="00CF71C7" w:rsidRDefault="00CB0038" w:rsidP="00CB0038">
      <w:pPr>
        <w:pStyle w:val="Osntext"/>
        <w:spacing w:line="240" w:lineRule="auto"/>
        <w:ind w:left="-567" w:right="1699" w:firstLine="0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ло</w:t>
      </w:r>
      <w:r w:rsidRPr="00CF71C7">
        <w:rPr>
          <w:rFonts w:ascii="Times New Roman" w:hAnsi="Times New Roman"/>
          <w:sz w:val="21"/>
          <w:szCs w:val="21"/>
        </w:rPr>
        <w:t xml:space="preserve">в, обозначенных в документе </w:t>
      </w:r>
      <w:r w:rsidRPr="00D56BA9">
        <w:rPr>
          <w:rFonts w:ascii="Times New Roman" w:hAnsi="Times New Roman"/>
          <w:sz w:val="21"/>
          <w:szCs w:val="21"/>
        </w:rPr>
        <w:t>«Правила движения и стоянки судов в Волго-Балтийско</w:t>
      </w:r>
      <w:r>
        <w:rPr>
          <w:rFonts w:ascii="Times New Roman" w:hAnsi="Times New Roman"/>
          <w:sz w:val="21"/>
          <w:szCs w:val="21"/>
        </w:rPr>
        <w:t>м</w:t>
      </w:r>
      <w:r w:rsidRPr="00D56BA9">
        <w:rPr>
          <w:rFonts w:ascii="Times New Roman" w:hAnsi="Times New Roman"/>
          <w:sz w:val="21"/>
          <w:szCs w:val="21"/>
        </w:rPr>
        <w:t xml:space="preserve"> бассейне внутренних водных путей» изд. 201</w:t>
      </w:r>
      <w:r>
        <w:rPr>
          <w:rFonts w:ascii="Times New Roman" w:hAnsi="Times New Roman"/>
          <w:sz w:val="21"/>
          <w:szCs w:val="21"/>
        </w:rPr>
        <w:t>3</w:t>
      </w:r>
      <w:r w:rsidRPr="00D56BA9">
        <w:rPr>
          <w:rFonts w:ascii="Times New Roman" w:hAnsi="Times New Roman"/>
          <w:sz w:val="21"/>
          <w:szCs w:val="21"/>
        </w:rPr>
        <w:t xml:space="preserve"> г.</w:t>
      </w:r>
    </w:p>
    <w:p w:rsidR="008F27D9" w:rsidRPr="00CB0038" w:rsidRDefault="008F27D9" w:rsidP="008F27D9">
      <w:pPr>
        <w:pStyle w:val="a6"/>
        <w:ind w:right="44"/>
        <w:jc w:val="left"/>
        <w:rPr>
          <w:rFonts w:cs="Arial"/>
          <w:bCs/>
          <w:lang w:val="ru-RU"/>
        </w:rPr>
      </w:pPr>
    </w:p>
    <w:p w:rsidR="008F27D9" w:rsidRPr="00AB7207" w:rsidRDefault="008F27D9" w:rsidP="008F27D9">
      <w:pPr>
        <w:pStyle w:val="a6"/>
        <w:ind w:right="44"/>
        <w:jc w:val="left"/>
        <w:rPr>
          <w:rFonts w:cs="Arial"/>
          <w:bCs/>
        </w:rPr>
      </w:pPr>
    </w:p>
    <w:p w:rsidR="008F27D9" w:rsidRPr="00AB7207" w:rsidRDefault="008F27D9" w:rsidP="008F27D9">
      <w:pPr>
        <w:pStyle w:val="a6"/>
        <w:ind w:right="44"/>
        <w:jc w:val="left"/>
        <w:rPr>
          <w:rFonts w:cs="Arial"/>
          <w:bCs/>
        </w:rPr>
      </w:pPr>
    </w:p>
    <w:p w:rsidR="008F27D9" w:rsidRPr="00AB7207" w:rsidRDefault="008F27D9" w:rsidP="008F27D9">
      <w:pPr>
        <w:pStyle w:val="a6"/>
        <w:ind w:right="44"/>
        <w:jc w:val="left"/>
        <w:rPr>
          <w:rFonts w:cs="Arial"/>
          <w:bCs/>
        </w:rPr>
      </w:pPr>
    </w:p>
    <w:p w:rsidR="008F27D9" w:rsidRPr="00AB7207" w:rsidRDefault="008F27D9" w:rsidP="008F27D9">
      <w:pPr>
        <w:pStyle w:val="a6"/>
        <w:ind w:right="44"/>
        <w:jc w:val="left"/>
        <w:rPr>
          <w:rFonts w:cs="Arial"/>
          <w:bCs/>
        </w:rPr>
      </w:pPr>
    </w:p>
    <w:p w:rsidR="007E45EA" w:rsidRPr="007E45EA" w:rsidRDefault="007E45EA" w:rsidP="007E45EA">
      <w:pPr>
        <w:pStyle w:val="a6"/>
        <w:ind w:right="-98" w:hanging="426"/>
        <w:jc w:val="left"/>
        <w:rPr>
          <w:bCs/>
          <w:i/>
          <w:iCs/>
          <w:lang w:val="ru-RU"/>
        </w:rPr>
      </w:pPr>
      <w:r w:rsidRPr="00F86770">
        <w:rPr>
          <w:b/>
          <w:bCs/>
          <w:i/>
          <w:iCs/>
        </w:rPr>
        <w:lastRenderedPageBreak/>
        <w:t xml:space="preserve">Стр. </w:t>
      </w:r>
      <w:r>
        <w:rPr>
          <w:b/>
          <w:bCs/>
          <w:i/>
          <w:iCs/>
          <w:lang w:val="ru-RU"/>
        </w:rPr>
        <w:t>21</w:t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 w:rsidRPr="001E1E9A">
        <w:rPr>
          <w:bCs/>
          <w:iCs/>
        </w:rPr>
        <w:t>Вклейка №</w:t>
      </w:r>
      <w:r>
        <w:rPr>
          <w:bCs/>
          <w:iCs/>
          <w:lang w:val="ru-RU"/>
        </w:rPr>
        <w:t xml:space="preserve"> 8 </w:t>
      </w:r>
      <w:r w:rsidRPr="007E45EA">
        <w:rPr>
          <w:bCs/>
          <w:i/>
          <w:iCs/>
          <w:lang w:val="ru-RU"/>
        </w:rPr>
        <w:t>(КНН-2015</w:t>
      </w:r>
      <w:r w:rsidRPr="007E45EA">
        <w:rPr>
          <w:bCs/>
          <w:i/>
          <w:iCs/>
        </w:rPr>
        <w:t>)</w:t>
      </w:r>
    </w:p>
    <w:p w:rsidR="007E45EA" w:rsidRPr="00D101C8" w:rsidRDefault="007E45EA" w:rsidP="007E45EA">
      <w:pPr>
        <w:pStyle w:val="a6"/>
        <w:ind w:right="1134"/>
        <w:jc w:val="left"/>
        <w:rPr>
          <w:rFonts w:ascii="Times New Roman" w:hAnsi="Times New Roman"/>
          <w:i/>
          <w:lang w:val="ru-RU"/>
        </w:rPr>
      </w:pPr>
      <w:r>
        <w:rPr>
          <w:rFonts w:ascii="Times New Roman" w:hAnsi="Times New Roman"/>
          <w:i/>
          <w:noProof/>
          <w:lang w:val="ru-RU" w:eastAsia="ru-RU"/>
        </w:rPr>
        <w:drawing>
          <wp:inline distT="0" distB="0" distL="0" distR="0">
            <wp:extent cx="5219700" cy="2790825"/>
            <wp:effectExtent l="0" t="0" r="0" b="9525"/>
            <wp:docPr id="19" name="Рисунок 19" descr="Литейный (ч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итейный (чб)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997" b="9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Default="008F27D9" w:rsidP="008F27D9">
      <w:pPr>
        <w:pStyle w:val="a6"/>
        <w:ind w:right="44"/>
        <w:jc w:val="left"/>
        <w:rPr>
          <w:rFonts w:cs="Arial"/>
          <w:bCs/>
          <w:lang w:val="ru-RU"/>
        </w:rPr>
      </w:pPr>
    </w:p>
    <w:p w:rsidR="0033345F" w:rsidRPr="007E45EA" w:rsidRDefault="0033345F" w:rsidP="0033345F">
      <w:pPr>
        <w:pStyle w:val="a6"/>
        <w:ind w:right="-98" w:hanging="426"/>
        <w:jc w:val="left"/>
        <w:rPr>
          <w:bCs/>
          <w:i/>
          <w:iCs/>
          <w:lang w:val="ru-RU"/>
        </w:rPr>
      </w:pPr>
      <w:r w:rsidRPr="00F86770">
        <w:rPr>
          <w:b/>
          <w:bCs/>
          <w:i/>
          <w:iCs/>
        </w:rPr>
        <w:t xml:space="preserve">Стр. </w:t>
      </w:r>
      <w:r>
        <w:rPr>
          <w:b/>
          <w:bCs/>
          <w:i/>
          <w:iCs/>
          <w:lang w:val="ru-RU"/>
        </w:rPr>
        <w:t>22</w:t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 w:rsidRPr="001E1E9A">
        <w:rPr>
          <w:bCs/>
          <w:iCs/>
        </w:rPr>
        <w:t>Вклейка №</w:t>
      </w:r>
      <w:r>
        <w:rPr>
          <w:bCs/>
          <w:iCs/>
          <w:lang w:val="ru-RU"/>
        </w:rPr>
        <w:t xml:space="preserve"> 9 </w:t>
      </w:r>
      <w:r w:rsidRPr="007E45EA">
        <w:rPr>
          <w:bCs/>
          <w:i/>
          <w:iCs/>
          <w:lang w:val="ru-RU"/>
        </w:rPr>
        <w:t>(КНН-2015</w:t>
      </w:r>
      <w:r w:rsidRPr="007E45EA">
        <w:rPr>
          <w:bCs/>
          <w:i/>
          <w:iCs/>
        </w:rPr>
        <w:t>)</w:t>
      </w:r>
    </w:p>
    <w:p w:rsidR="0033345F" w:rsidRPr="007E45EA" w:rsidRDefault="0033345F" w:rsidP="0033345F">
      <w:pPr>
        <w:pStyle w:val="a6"/>
        <w:ind w:right="-98" w:hanging="426"/>
        <w:jc w:val="left"/>
        <w:rPr>
          <w:bCs/>
          <w:i/>
          <w:iCs/>
          <w:lang w:val="ru-RU"/>
        </w:rPr>
      </w:pPr>
      <w:r>
        <w:rPr>
          <w:rFonts w:ascii="Times New Roman" w:hAnsi="Times New Roman"/>
          <w:i/>
          <w:noProof/>
          <w:lang w:val="ru-RU" w:eastAsia="ru-RU"/>
        </w:rPr>
        <w:drawing>
          <wp:inline distT="0" distB="0" distL="0" distR="0">
            <wp:extent cx="4962525" cy="2876550"/>
            <wp:effectExtent l="0" t="0" r="9525" b="0"/>
            <wp:docPr id="24" name="Рисунок 24" descr="Троицкий (ч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роицкий (чб)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lang w:val="ru-RU"/>
        </w:rPr>
        <w:br w:type="page"/>
      </w:r>
      <w:r w:rsidRPr="00F86770">
        <w:rPr>
          <w:b/>
          <w:bCs/>
          <w:i/>
          <w:iCs/>
        </w:rPr>
        <w:lastRenderedPageBreak/>
        <w:t xml:space="preserve">Стр. </w:t>
      </w:r>
      <w:r>
        <w:rPr>
          <w:b/>
          <w:bCs/>
          <w:i/>
          <w:iCs/>
          <w:lang w:val="ru-RU"/>
        </w:rPr>
        <w:t>22</w:t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 w:rsidRPr="001E1E9A">
        <w:rPr>
          <w:bCs/>
          <w:iCs/>
        </w:rPr>
        <w:t>Вклейка №</w:t>
      </w:r>
      <w:r>
        <w:rPr>
          <w:bCs/>
          <w:iCs/>
          <w:lang w:val="ru-RU"/>
        </w:rPr>
        <w:t xml:space="preserve"> 10 </w:t>
      </w:r>
      <w:r w:rsidRPr="007E45EA">
        <w:rPr>
          <w:bCs/>
          <w:i/>
          <w:iCs/>
          <w:lang w:val="ru-RU"/>
        </w:rPr>
        <w:t>(КНН-2015</w:t>
      </w:r>
      <w:r w:rsidRPr="007E45EA">
        <w:rPr>
          <w:bCs/>
          <w:i/>
          <w:iCs/>
        </w:rPr>
        <w:t>)</w:t>
      </w:r>
    </w:p>
    <w:p w:rsidR="0033345F" w:rsidRPr="00D101C8" w:rsidRDefault="0033345F" w:rsidP="0033345F">
      <w:pPr>
        <w:pStyle w:val="a6"/>
        <w:ind w:right="1134"/>
        <w:jc w:val="left"/>
        <w:rPr>
          <w:rFonts w:ascii="Times New Roman" w:hAnsi="Times New Roman"/>
          <w:i/>
          <w:lang w:val="ru-RU"/>
        </w:rPr>
      </w:pPr>
      <w:r>
        <w:rPr>
          <w:rFonts w:ascii="Times New Roman" w:hAnsi="Times New Roman"/>
          <w:i/>
          <w:noProof/>
          <w:lang w:val="ru-RU" w:eastAsia="ru-RU"/>
        </w:rPr>
        <w:drawing>
          <wp:inline distT="0" distB="0" distL="0" distR="0">
            <wp:extent cx="5219700" cy="3333750"/>
            <wp:effectExtent l="0" t="0" r="0" b="0"/>
            <wp:docPr id="23" name="Рисунок 23" descr="Биржевой (ч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иржевой (чб)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45F" w:rsidRPr="0033345F" w:rsidRDefault="0033345F" w:rsidP="008F27D9">
      <w:pPr>
        <w:pStyle w:val="a6"/>
        <w:ind w:right="44"/>
        <w:jc w:val="left"/>
        <w:rPr>
          <w:rFonts w:cs="Arial"/>
          <w:bCs/>
          <w:lang w:val="ru-RU"/>
        </w:rPr>
      </w:pPr>
    </w:p>
    <w:p w:rsidR="008F27D9" w:rsidRPr="00AB7207" w:rsidRDefault="008F27D9" w:rsidP="008F27D9">
      <w:pPr>
        <w:pStyle w:val="a6"/>
        <w:ind w:right="44"/>
        <w:jc w:val="right"/>
        <w:rPr>
          <w:b/>
        </w:rPr>
      </w:pPr>
    </w:p>
    <w:p w:rsidR="008F27D9" w:rsidRPr="00AB7207" w:rsidRDefault="008F27D9" w:rsidP="008F27D9">
      <w:pPr>
        <w:pStyle w:val="a6"/>
        <w:ind w:right="44"/>
        <w:jc w:val="right"/>
        <w:rPr>
          <w:b/>
        </w:rPr>
        <w:sectPr w:rsidR="008F27D9" w:rsidRPr="00AB7207" w:rsidSect="00287186">
          <w:pgSz w:w="11906" w:h="16838" w:code="9"/>
          <w:pgMar w:top="1134" w:right="567" w:bottom="851" w:left="1418" w:header="720" w:footer="720" w:gutter="0"/>
          <w:cols w:space="720"/>
          <w:titlePg/>
        </w:sectPr>
      </w:pPr>
    </w:p>
    <w:p w:rsidR="008F27D9" w:rsidRPr="00AB7207" w:rsidRDefault="008F27D9" w:rsidP="008F27D9">
      <w:pPr>
        <w:pStyle w:val="a6"/>
        <w:ind w:right="44"/>
        <w:jc w:val="right"/>
        <w:rPr>
          <w:b/>
        </w:rPr>
      </w:pP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441960</wp:posOffset>
            </wp:positionH>
            <wp:positionV relativeFrom="paragraph">
              <wp:posOffset>293370</wp:posOffset>
            </wp:positionV>
            <wp:extent cx="7711440" cy="6313170"/>
            <wp:effectExtent l="0" t="0" r="3810" b="0"/>
            <wp:wrapNone/>
            <wp:docPr id="21" name="Рисунок 21" descr="гран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раницы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440" cy="631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B7207">
        <w:rPr>
          <w:rFonts w:ascii="Times New Roman" w:hAnsi="Times New Roman"/>
          <w:sz w:val="21"/>
          <w:szCs w:val="21"/>
        </w:rPr>
        <w:t>Вклейка № 15 (</w:t>
      </w:r>
      <w:r w:rsidRPr="00E60733">
        <w:rPr>
          <w:rFonts w:ascii="Times New Roman" w:hAnsi="Times New Roman"/>
          <w:i/>
          <w:sz w:val="21"/>
          <w:szCs w:val="21"/>
        </w:rPr>
        <w:t>ИС-1/2013</w:t>
      </w:r>
      <w:r w:rsidRPr="00AB7207">
        <w:rPr>
          <w:rFonts w:ascii="Times New Roman" w:hAnsi="Times New Roman"/>
          <w:sz w:val="21"/>
          <w:szCs w:val="21"/>
        </w:rPr>
        <w:t xml:space="preserve">)                       </w:t>
      </w:r>
      <w:r w:rsidRPr="00E60733">
        <w:rPr>
          <w:rFonts w:ascii="Times New Roman" w:hAnsi="Times New Roman"/>
          <w:b/>
          <w:i/>
          <w:sz w:val="21"/>
          <w:szCs w:val="21"/>
        </w:rPr>
        <w:t>Дельта реки Нева</w:t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sz w:val="21"/>
          <w:szCs w:val="21"/>
        </w:rPr>
        <w:sectPr w:rsidR="008F27D9" w:rsidRPr="00AB7207" w:rsidSect="00287186">
          <w:headerReference w:type="first" r:id="rId31"/>
          <w:footerReference w:type="first" r:id="rId32"/>
          <w:pgSz w:w="16838" w:h="11906" w:orient="landscape" w:code="9"/>
          <w:pgMar w:top="567" w:right="1134" w:bottom="567" w:left="567" w:header="283" w:footer="567" w:gutter="0"/>
          <w:cols w:space="720"/>
          <w:titlePg/>
          <w:docGrid w:linePitch="326"/>
        </w:sectPr>
      </w:pPr>
    </w:p>
    <w:p w:rsidR="008F27D9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686160">
        <w:rPr>
          <w:rFonts w:ascii="Times New Roman" w:hAnsi="Times New Roman"/>
          <w:b/>
          <w:i/>
          <w:sz w:val="21"/>
          <w:szCs w:val="21"/>
        </w:rPr>
        <w:lastRenderedPageBreak/>
        <w:t>Лист 1</w:t>
      </w:r>
      <w:r w:rsidRPr="00686160">
        <w:rPr>
          <w:rFonts w:ascii="Times New Roman" w:hAnsi="Times New Roman"/>
          <w:b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="00C65B00">
        <w:rPr>
          <w:rFonts w:ascii="Times New Roman" w:hAnsi="Times New Roman"/>
          <w:i/>
          <w:sz w:val="21"/>
          <w:szCs w:val="21"/>
          <w:lang w:val="ru-RU"/>
        </w:rPr>
        <w:tab/>
      </w:r>
      <w:r w:rsidRPr="00AB7207">
        <w:rPr>
          <w:rFonts w:ascii="Times New Roman" w:hAnsi="Times New Roman"/>
          <w:sz w:val="21"/>
          <w:szCs w:val="21"/>
        </w:rPr>
        <w:t>Вклейка № 16 (</w:t>
      </w:r>
      <w:r w:rsidRPr="00686160">
        <w:rPr>
          <w:rFonts w:ascii="Times New Roman" w:hAnsi="Times New Roman"/>
          <w:i/>
          <w:sz w:val="21"/>
          <w:szCs w:val="21"/>
        </w:rPr>
        <w:t>ИС-1/2013</w:t>
      </w:r>
      <w:r>
        <w:rPr>
          <w:rFonts w:ascii="Times New Roman" w:hAnsi="Times New Roman"/>
          <w:i/>
          <w:sz w:val="21"/>
          <w:szCs w:val="21"/>
        </w:rPr>
        <w:t>)</w:t>
      </w:r>
    </w:p>
    <w:p w:rsidR="008F27D9" w:rsidRPr="00AB7207" w:rsidRDefault="008F27D9" w:rsidP="008F27D9">
      <w:pPr>
        <w:pStyle w:val="a6"/>
        <w:ind w:right="2975" w:firstLine="284"/>
        <w:jc w:val="center"/>
        <w:rPr>
          <w:rFonts w:ascii="Times New Roman" w:hAnsi="Times New Roman"/>
          <w:b/>
          <w:color w:val="000000"/>
          <w:sz w:val="22"/>
        </w:rPr>
      </w:pPr>
      <w:r w:rsidRPr="00AB7207">
        <w:rPr>
          <w:rFonts w:ascii="Times New Roman" w:hAnsi="Times New Roman"/>
          <w:b/>
          <w:color w:val="000000"/>
          <w:sz w:val="22"/>
        </w:rPr>
        <w:t>ВНИМАНИЕ</w:t>
      </w:r>
    </w:p>
    <w:p w:rsidR="008F27D9" w:rsidRPr="00522A01" w:rsidRDefault="008F27D9" w:rsidP="008F27D9">
      <w:pPr>
        <w:pStyle w:val="a6"/>
        <w:ind w:right="2975" w:firstLine="284"/>
        <w:rPr>
          <w:rFonts w:ascii="Times New Roman" w:hAnsi="Times New Roman"/>
        </w:rPr>
      </w:pPr>
      <w:r w:rsidRPr="00522A01">
        <w:rPr>
          <w:rFonts w:ascii="Times New Roman" w:hAnsi="Times New Roman"/>
        </w:rPr>
        <w:t xml:space="preserve">Том 3 часть I Атласа ЕГС РФ ниже Тучкова моста на реке Малая Нева и ниже моста Большой Петровский на реке Малая </w:t>
      </w:r>
      <w:proofErr w:type="spellStart"/>
      <w:r w:rsidRPr="00522A01">
        <w:rPr>
          <w:rFonts w:ascii="Times New Roman" w:hAnsi="Times New Roman"/>
        </w:rPr>
        <w:t>Невка</w:t>
      </w:r>
      <w:proofErr w:type="spellEnd"/>
      <w:r w:rsidRPr="00522A01">
        <w:rPr>
          <w:rFonts w:ascii="Times New Roman" w:hAnsi="Times New Roman"/>
        </w:rPr>
        <w:t xml:space="preserve"> является непригодным для навигационных целей, при плавании на данных участках судоводители должны пользоваться картой изд. </w:t>
      </w:r>
      <w:proofErr w:type="spellStart"/>
      <w:r w:rsidRPr="00522A01">
        <w:rPr>
          <w:rFonts w:ascii="Times New Roman" w:hAnsi="Times New Roman"/>
        </w:rPr>
        <w:t>УНиО</w:t>
      </w:r>
      <w:proofErr w:type="spellEnd"/>
      <w:r w:rsidRPr="00522A01">
        <w:rPr>
          <w:rFonts w:ascii="Times New Roman" w:hAnsi="Times New Roman"/>
        </w:rPr>
        <w:t xml:space="preserve"> МО № 28030.</w:t>
      </w:r>
    </w:p>
    <w:p w:rsidR="008F27D9" w:rsidRDefault="008F27D9" w:rsidP="008F27D9">
      <w:pPr>
        <w:pStyle w:val="a6"/>
        <w:ind w:right="2975" w:firstLine="284"/>
        <w:rPr>
          <w:rFonts w:ascii="Times New Roman" w:hAnsi="Times New Roman"/>
          <w:lang w:val="ru-RU"/>
        </w:rPr>
      </w:pPr>
    </w:p>
    <w:p w:rsidR="008F3E3E" w:rsidRDefault="008F3E3E" w:rsidP="008F3E3E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686160">
        <w:rPr>
          <w:rFonts w:ascii="Times New Roman" w:hAnsi="Times New Roman"/>
          <w:b/>
          <w:i/>
          <w:sz w:val="21"/>
          <w:szCs w:val="21"/>
        </w:rPr>
        <w:t>Лист 1</w:t>
      </w:r>
      <w:r w:rsidRPr="00686160">
        <w:rPr>
          <w:rFonts w:ascii="Times New Roman" w:hAnsi="Times New Roman"/>
          <w:b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  <w:lang w:val="ru-RU"/>
        </w:rPr>
        <w:tab/>
      </w:r>
      <w:r w:rsidRPr="00AB7207">
        <w:rPr>
          <w:rFonts w:ascii="Times New Roman" w:hAnsi="Times New Roman"/>
          <w:sz w:val="21"/>
          <w:szCs w:val="21"/>
        </w:rPr>
        <w:t>Вклейка № 1 (</w:t>
      </w:r>
      <w:r w:rsidRPr="00686160">
        <w:rPr>
          <w:rFonts w:ascii="Times New Roman" w:hAnsi="Times New Roman"/>
          <w:i/>
          <w:sz w:val="21"/>
          <w:szCs w:val="21"/>
        </w:rPr>
        <w:t>ИС-1/201</w:t>
      </w:r>
      <w:r>
        <w:rPr>
          <w:rFonts w:ascii="Times New Roman" w:hAnsi="Times New Roman"/>
          <w:i/>
          <w:sz w:val="21"/>
          <w:szCs w:val="21"/>
          <w:lang w:val="ru-RU"/>
        </w:rPr>
        <w:t>5</w:t>
      </w:r>
      <w:r>
        <w:rPr>
          <w:rFonts w:ascii="Times New Roman" w:hAnsi="Times New Roman"/>
          <w:i/>
          <w:sz w:val="21"/>
          <w:szCs w:val="21"/>
        </w:rPr>
        <w:t>)</w:t>
      </w:r>
    </w:p>
    <w:p w:rsidR="008F3E3E" w:rsidRPr="00EC0C39" w:rsidRDefault="008F3E3E" w:rsidP="008F3E3E">
      <w:pPr>
        <w:spacing w:after="120"/>
        <w:ind w:left="-426" w:right="3542" w:firstLine="283"/>
        <w:jc w:val="both"/>
        <w:rPr>
          <w:sz w:val="21"/>
          <w:szCs w:val="21"/>
        </w:rPr>
      </w:pPr>
      <w:proofErr w:type="gramStart"/>
      <w:r w:rsidRPr="00EC0C39">
        <w:rPr>
          <w:b/>
          <w:bCs/>
          <w:sz w:val="21"/>
          <w:szCs w:val="21"/>
        </w:rPr>
        <w:t>КОНТРОЛЬ ЗА</w:t>
      </w:r>
      <w:proofErr w:type="gramEnd"/>
      <w:r w:rsidRPr="00EC0C39">
        <w:rPr>
          <w:b/>
          <w:bCs/>
          <w:sz w:val="21"/>
          <w:szCs w:val="21"/>
        </w:rPr>
        <w:t xml:space="preserve"> ДВИЖЕНИЕМ СУДОВ</w:t>
      </w:r>
      <w:r w:rsidRPr="00EC0C39">
        <w:rPr>
          <w:sz w:val="21"/>
          <w:szCs w:val="21"/>
        </w:rPr>
        <w:t xml:space="preserve">. На основной трассе Волго-Балта ведётся </w:t>
      </w:r>
      <w:proofErr w:type="gramStart"/>
      <w:r w:rsidRPr="00EC0C39">
        <w:rPr>
          <w:sz w:val="21"/>
          <w:szCs w:val="21"/>
        </w:rPr>
        <w:t>контроль за</w:t>
      </w:r>
      <w:proofErr w:type="gramEnd"/>
      <w:r w:rsidRPr="00EC0C39">
        <w:rPr>
          <w:sz w:val="21"/>
          <w:szCs w:val="21"/>
        </w:rPr>
        <w:t xml:space="preserve"> положением и скоростью судов с использованием РЛС и АИС. Судовое оборудование АИС должно быть включено на всём пути следования.</w:t>
      </w:r>
    </w:p>
    <w:p w:rsidR="00600C79" w:rsidRDefault="00600C79" w:rsidP="00600C7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686160">
        <w:rPr>
          <w:rFonts w:ascii="Times New Roman" w:hAnsi="Times New Roman"/>
          <w:b/>
          <w:i/>
          <w:sz w:val="21"/>
          <w:szCs w:val="21"/>
        </w:rPr>
        <w:t>Лист 1</w:t>
      </w:r>
      <w:r w:rsidRPr="00686160">
        <w:rPr>
          <w:rFonts w:ascii="Times New Roman" w:hAnsi="Times New Roman"/>
          <w:b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  <w:lang w:val="ru-RU"/>
        </w:rPr>
        <w:tab/>
      </w:r>
      <w:r w:rsidRPr="00AB7207">
        <w:rPr>
          <w:rFonts w:ascii="Times New Roman" w:hAnsi="Times New Roman"/>
          <w:sz w:val="21"/>
          <w:szCs w:val="21"/>
        </w:rPr>
        <w:t>Вклейка № 1 (</w:t>
      </w:r>
      <w:r w:rsidRPr="00686160">
        <w:rPr>
          <w:rFonts w:ascii="Times New Roman" w:hAnsi="Times New Roman"/>
          <w:i/>
          <w:sz w:val="21"/>
          <w:szCs w:val="21"/>
        </w:rPr>
        <w:t>ИС-</w:t>
      </w:r>
      <w:r>
        <w:rPr>
          <w:rFonts w:ascii="Times New Roman" w:hAnsi="Times New Roman"/>
          <w:i/>
          <w:sz w:val="21"/>
          <w:szCs w:val="21"/>
          <w:lang w:val="ru-RU"/>
        </w:rPr>
        <w:t>2</w:t>
      </w:r>
      <w:r w:rsidRPr="00686160">
        <w:rPr>
          <w:rFonts w:ascii="Times New Roman" w:hAnsi="Times New Roman"/>
          <w:i/>
          <w:sz w:val="21"/>
          <w:szCs w:val="21"/>
        </w:rPr>
        <w:t>/201</w:t>
      </w:r>
      <w:r>
        <w:rPr>
          <w:rFonts w:ascii="Times New Roman" w:hAnsi="Times New Roman"/>
          <w:i/>
          <w:sz w:val="21"/>
          <w:szCs w:val="21"/>
          <w:lang w:val="ru-RU"/>
        </w:rPr>
        <w:t>2</w:t>
      </w:r>
      <w:r>
        <w:rPr>
          <w:rFonts w:ascii="Times New Roman" w:hAnsi="Times New Roman"/>
          <w:i/>
          <w:sz w:val="21"/>
          <w:szCs w:val="21"/>
        </w:rPr>
        <w:t>)</w:t>
      </w:r>
    </w:p>
    <w:p w:rsidR="00600C79" w:rsidRDefault="00600C79" w:rsidP="008F27D9">
      <w:pPr>
        <w:pStyle w:val="a6"/>
        <w:ind w:right="2975" w:firstLine="284"/>
        <w:rPr>
          <w:rFonts w:ascii="Times New Roman" w:hAnsi="Times New Roman"/>
          <w:lang w:val="ru-RU"/>
        </w:rPr>
      </w:pPr>
    </w:p>
    <w:p w:rsidR="00600C79" w:rsidRDefault="00600C79" w:rsidP="00600C79">
      <w:pPr>
        <w:pStyle w:val="af3"/>
        <w:tabs>
          <w:tab w:val="left" w:pos="6840"/>
        </w:tabs>
        <w:ind w:left="0" w:right="3258" w:firstLine="360"/>
        <w:jc w:val="both"/>
        <w:rPr>
          <w:bCs/>
          <w:sz w:val="21"/>
          <w:szCs w:val="21"/>
        </w:rPr>
      </w:pPr>
      <w:r>
        <w:rPr>
          <w:bCs/>
          <w:sz w:val="21"/>
          <w:szCs w:val="21"/>
        </w:rPr>
        <w:t xml:space="preserve">Мосты Третий Елагин, </w:t>
      </w:r>
      <w:proofErr w:type="spellStart"/>
      <w:r>
        <w:rPr>
          <w:bCs/>
          <w:sz w:val="21"/>
          <w:szCs w:val="21"/>
        </w:rPr>
        <w:t>Лазаревский</w:t>
      </w:r>
      <w:proofErr w:type="spellEnd"/>
      <w:r>
        <w:rPr>
          <w:bCs/>
          <w:sz w:val="21"/>
          <w:szCs w:val="21"/>
        </w:rPr>
        <w:t xml:space="preserve"> и Большой Петровский </w:t>
      </w:r>
      <w:r>
        <w:rPr>
          <w:sz w:val="21"/>
          <w:szCs w:val="21"/>
        </w:rPr>
        <w:sym w:font="Symbol" w:char="F02D"/>
      </w:r>
      <w:r>
        <w:rPr>
          <w:bCs/>
          <w:sz w:val="21"/>
          <w:szCs w:val="21"/>
        </w:rPr>
        <w:t xml:space="preserve"> неразводные.</w:t>
      </w:r>
    </w:p>
    <w:p w:rsidR="008F27D9" w:rsidRDefault="008F27D9" w:rsidP="008F27D9">
      <w:pPr>
        <w:pStyle w:val="a6"/>
        <w:spacing w:before="120" w:after="120"/>
        <w:ind w:right="-96"/>
        <w:rPr>
          <w:rFonts w:cs="Arial"/>
          <w:sz w:val="21"/>
          <w:szCs w:val="21"/>
        </w:rPr>
      </w:pPr>
      <w:r w:rsidRPr="00B811B4">
        <w:rPr>
          <w:rFonts w:ascii="Times New Roman" w:hAnsi="Times New Roman"/>
          <w:b/>
          <w:bCs/>
          <w:i/>
          <w:sz w:val="21"/>
          <w:szCs w:val="21"/>
        </w:rPr>
        <w:t>Лист 2</w:t>
      </w:r>
      <w:r>
        <w:rPr>
          <w:rFonts w:cs="Arial"/>
          <w:bCs/>
          <w:sz w:val="21"/>
          <w:szCs w:val="21"/>
        </w:rPr>
        <w:t xml:space="preserve"> </w:t>
      </w:r>
      <w:r>
        <w:rPr>
          <w:rFonts w:cs="Arial"/>
          <w:bCs/>
          <w:sz w:val="21"/>
          <w:szCs w:val="21"/>
        </w:rPr>
        <w:tab/>
      </w:r>
      <w:r>
        <w:rPr>
          <w:rFonts w:cs="Arial"/>
          <w:bCs/>
          <w:sz w:val="21"/>
          <w:szCs w:val="21"/>
        </w:rPr>
        <w:tab/>
      </w:r>
      <w:r>
        <w:rPr>
          <w:rFonts w:cs="Arial"/>
          <w:bCs/>
          <w:sz w:val="21"/>
          <w:szCs w:val="21"/>
        </w:rPr>
        <w:tab/>
      </w:r>
      <w:r w:rsidRPr="00B811B4">
        <w:rPr>
          <w:rFonts w:ascii="Times New Roman" w:hAnsi="Times New Roman"/>
          <w:bCs/>
          <w:iCs/>
          <w:sz w:val="21"/>
          <w:szCs w:val="21"/>
        </w:rPr>
        <w:t>Вклейка № 2</w:t>
      </w:r>
      <w:r>
        <w:rPr>
          <w:rFonts w:cs="Arial"/>
          <w:bCs/>
          <w:sz w:val="21"/>
          <w:szCs w:val="21"/>
        </w:rPr>
        <w:t xml:space="preserve"> </w:t>
      </w:r>
      <w:r w:rsidRPr="00287186">
        <w:rPr>
          <w:rFonts w:ascii="Times New Roman" w:hAnsi="Times New Roman"/>
          <w:bCs/>
          <w:sz w:val="21"/>
          <w:szCs w:val="21"/>
        </w:rPr>
        <w:t>(</w:t>
      </w:r>
      <w:r w:rsidRPr="00287186">
        <w:rPr>
          <w:rFonts w:ascii="Times New Roman" w:hAnsi="Times New Roman"/>
          <w:bCs/>
          <w:i/>
          <w:sz w:val="21"/>
          <w:szCs w:val="21"/>
        </w:rPr>
        <w:t>ИС-</w:t>
      </w:r>
      <w:r w:rsidR="00287186" w:rsidRPr="00287186">
        <w:rPr>
          <w:rFonts w:ascii="Times New Roman" w:hAnsi="Times New Roman"/>
          <w:bCs/>
          <w:i/>
          <w:sz w:val="21"/>
          <w:szCs w:val="21"/>
          <w:lang w:val="ru-RU"/>
        </w:rPr>
        <w:t>1</w:t>
      </w:r>
      <w:r w:rsidRPr="00287186">
        <w:rPr>
          <w:rFonts w:ascii="Times New Roman" w:hAnsi="Times New Roman"/>
          <w:bCs/>
          <w:i/>
          <w:sz w:val="21"/>
          <w:szCs w:val="21"/>
        </w:rPr>
        <w:t>/2012</w:t>
      </w:r>
      <w:r w:rsidRPr="00287186">
        <w:rPr>
          <w:rFonts w:ascii="Times New Roman" w:hAnsi="Times New Roman"/>
          <w:bCs/>
          <w:sz w:val="21"/>
          <w:szCs w:val="21"/>
        </w:rPr>
        <w:t>)</w:t>
      </w:r>
      <w:r>
        <w:rPr>
          <w:rFonts w:cs="Arial"/>
          <w:bCs/>
          <w:sz w:val="21"/>
          <w:szCs w:val="21"/>
        </w:rPr>
        <w:t xml:space="preserve">                 </w:t>
      </w:r>
    </w:p>
    <w:p w:rsidR="008F27D9" w:rsidRDefault="008F27D9" w:rsidP="008F27D9">
      <w:pPr>
        <w:pStyle w:val="af3"/>
        <w:tabs>
          <w:tab w:val="left" w:pos="6840"/>
        </w:tabs>
        <w:ind w:left="0" w:right="2515" w:firstLine="360"/>
        <w:jc w:val="both"/>
        <w:rPr>
          <w:bCs/>
          <w:sz w:val="21"/>
          <w:szCs w:val="21"/>
        </w:rPr>
      </w:pPr>
      <w:r>
        <w:rPr>
          <w:bCs/>
          <w:sz w:val="21"/>
          <w:szCs w:val="21"/>
        </w:rPr>
        <w:t>У правого берега реки Невы на 1381 – 1382,5 км расположена акватория ожидания для пассажирских судов, не успевших уйти в реку Фонтанка до прохождения колонны транзитного флота, идущего в разводку мостов. Акватория ограждена буями и вехами. Глубина на огражденной акватории 3 м. Постановка на якорь на акватории ожидания запрещена.</w:t>
      </w:r>
    </w:p>
    <w:p w:rsidR="009C65C6" w:rsidRDefault="009C65C6" w:rsidP="008F27D9">
      <w:pPr>
        <w:pStyle w:val="af3"/>
        <w:tabs>
          <w:tab w:val="left" w:pos="6840"/>
        </w:tabs>
        <w:ind w:left="0" w:right="2515" w:firstLine="360"/>
        <w:jc w:val="both"/>
        <w:rPr>
          <w:b/>
          <w:bCs/>
          <w:i/>
          <w:sz w:val="21"/>
          <w:szCs w:val="21"/>
        </w:rPr>
      </w:pPr>
    </w:p>
    <w:p w:rsidR="009C65C6" w:rsidRDefault="009C65C6" w:rsidP="009C65C6">
      <w:pPr>
        <w:pStyle w:val="af3"/>
        <w:tabs>
          <w:tab w:val="left" w:pos="6840"/>
        </w:tabs>
        <w:ind w:left="-142" w:right="2515" w:firstLine="502"/>
        <w:jc w:val="both"/>
        <w:rPr>
          <w:bCs/>
          <w:sz w:val="21"/>
          <w:szCs w:val="21"/>
        </w:rPr>
      </w:pPr>
      <w:r w:rsidRPr="00B811B4">
        <w:rPr>
          <w:b/>
          <w:bCs/>
          <w:i/>
          <w:sz w:val="21"/>
          <w:szCs w:val="21"/>
        </w:rPr>
        <w:t>Лист 2</w:t>
      </w:r>
      <w:r>
        <w:rPr>
          <w:rFonts w:cs="Arial"/>
          <w:bCs/>
          <w:sz w:val="21"/>
          <w:szCs w:val="21"/>
        </w:rPr>
        <w:t xml:space="preserve">                          </w:t>
      </w:r>
      <w:r w:rsidRPr="00B811B4">
        <w:rPr>
          <w:bCs/>
          <w:iCs/>
          <w:sz w:val="21"/>
          <w:szCs w:val="21"/>
        </w:rPr>
        <w:t xml:space="preserve">Вклейка № </w:t>
      </w:r>
      <w:r w:rsidR="003970E1">
        <w:rPr>
          <w:bCs/>
          <w:iCs/>
          <w:sz w:val="21"/>
          <w:szCs w:val="21"/>
        </w:rPr>
        <w:t>3</w:t>
      </w:r>
      <w:r>
        <w:rPr>
          <w:rFonts w:cs="Arial"/>
          <w:bCs/>
          <w:sz w:val="21"/>
          <w:szCs w:val="21"/>
        </w:rPr>
        <w:t xml:space="preserve"> </w:t>
      </w:r>
      <w:r w:rsidRPr="00287186">
        <w:rPr>
          <w:bCs/>
          <w:sz w:val="21"/>
          <w:szCs w:val="21"/>
        </w:rPr>
        <w:t>(</w:t>
      </w:r>
      <w:r w:rsidRPr="00287186">
        <w:rPr>
          <w:bCs/>
          <w:i/>
          <w:sz w:val="21"/>
          <w:szCs w:val="21"/>
        </w:rPr>
        <w:t>ИС-1/201</w:t>
      </w:r>
      <w:r>
        <w:rPr>
          <w:bCs/>
          <w:i/>
          <w:sz w:val="21"/>
          <w:szCs w:val="21"/>
        </w:rPr>
        <w:t>5</w:t>
      </w:r>
      <w:r w:rsidRPr="00287186">
        <w:rPr>
          <w:bCs/>
          <w:sz w:val="21"/>
          <w:szCs w:val="21"/>
        </w:rPr>
        <w:t>)</w:t>
      </w:r>
    </w:p>
    <w:p w:rsidR="009C65C6" w:rsidRPr="008C1EB3" w:rsidRDefault="009C65C6" w:rsidP="009C65C6">
      <w:pPr>
        <w:tabs>
          <w:tab w:val="left" w:pos="6663"/>
        </w:tabs>
        <w:spacing w:before="120" w:after="60"/>
        <w:ind w:right="3258"/>
        <w:jc w:val="both"/>
        <w:rPr>
          <w:sz w:val="21"/>
          <w:szCs w:val="21"/>
          <w:lang w:bidi="en-US"/>
        </w:rPr>
      </w:pPr>
      <w:r w:rsidRPr="008C1EB3">
        <w:rPr>
          <w:b/>
          <w:sz w:val="21"/>
          <w:szCs w:val="21"/>
          <w:lang w:bidi="en-US"/>
        </w:rPr>
        <w:t xml:space="preserve">СТОЯНКА СУДОВ </w:t>
      </w:r>
      <w:proofErr w:type="spellStart"/>
      <w:r w:rsidRPr="008C1EB3">
        <w:rPr>
          <w:b/>
          <w:sz w:val="21"/>
          <w:szCs w:val="21"/>
          <w:lang w:bidi="en-US"/>
        </w:rPr>
        <w:t>СЗУГМиРН</w:t>
      </w:r>
      <w:proofErr w:type="spellEnd"/>
      <w:r w:rsidRPr="008C1EB3">
        <w:rPr>
          <w:sz w:val="21"/>
          <w:szCs w:val="21"/>
          <w:lang w:bidi="en-US"/>
        </w:rPr>
        <w:t xml:space="preserve"> расположена на 1382,5</w:t>
      </w:r>
      <w:r>
        <w:rPr>
          <w:sz w:val="21"/>
          <w:szCs w:val="21"/>
          <w:lang w:bidi="en-US"/>
        </w:rPr>
        <w:t xml:space="preserve"> км в 100 м от правого берега, о</w:t>
      </w:r>
      <w:r w:rsidRPr="008C1EB3">
        <w:rPr>
          <w:sz w:val="21"/>
          <w:szCs w:val="21"/>
          <w:lang w:bidi="en-US"/>
        </w:rPr>
        <w:t>борудована несветящ</w:t>
      </w:r>
      <w:r>
        <w:rPr>
          <w:sz w:val="21"/>
          <w:szCs w:val="21"/>
          <w:lang w:bidi="en-US"/>
        </w:rPr>
        <w:t>ей</w:t>
      </w:r>
      <w:r w:rsidRPr="008C1EB3">
        <w:rPr>
          <w:sz w:val="21"/>
          <w:szCs w:val="21"/>
          <w:lang w:bidi="en-US"/>
        </w:rPr>
        <w:t xml:space="preserve"> желто-красн</w:t>
      </w:r>
      <w:r>
        <w:rPr>
          <w:sz w:val="21"/>
          <w:szCs w:val="21"/>
          <w:lang w:bidi="en-US"/>
        </w:rPr>
        <w:t>ой</w:t>
      </w:r>
      <w:r w:rsidRPr="008C1EB3">
        <w:rPr>
          <w:sz w:val="21"/>
          <w:szCs w:val="21"/>
          <w:lang w:bidi="en-US"/>
        </w:rPr>
        <w:t xml:space="preserve"> </w:t>
      </w:r>
      <w:r>
        <w:rPr>
          <w:sz w:val="21"/>
          <w:szCs w:val="21"/>
          <w:lang w:bidi="en-US"/>
        </w:rPr>
        <w:t>причальной бочкой.</w:t>
      </w:r>
    </w:p>
    <w:p w:rsidR="008F27D9" w:rsidRPr="00AB7207" w:rsidRDefault="008F27D9" w:rsidP="008F27D9">
      <w:pPr>
        <w:pStyle w:val="a6"/>
        <w:ind w:right="2975"/>
        <w:rPr>
          <w:rFonts w:ascii="Times New Roman" w:hAnsi="Times New Roman"/>
          <w:i/>
          <w:sz w:val="21"/>
          <w:szCs w:val="21"/>
        </w:rPr>
      </w:pPr>
      <w:r w:rsidRPr="00686160">
        <w:rPr>
          <w:rFonts w:ascii="Times New Roman" w:hAnsi="Times New Roman"/>
          <w:b/>
          <w:i/>
          <w:sz w:val="21"/>
          <w:szCs w:val="21"/>
        </w:rPr>
        <w:t xml:space="preserve">Лист </w:t>
      </w:r>
      <w:r w:rsidRPr="00AB7207">
        <w:rPr>
          <w:rFonts w:ascii="Times New Roman" w:hAnsi="Times New Roman"/>
          <w:i/>
          <w:sz w:val="21"/>
          <w:szCs w:val="21"/>
        </w:rPr>
        <w:t xml:space="preserve">2 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AB7207">
        <w:rPr>
          <w:rFonts w:ascii="Times New Roman" w:hAnsi="Times New Roman"/>
          <w:sz w:val="21"/>
          <w:szCs w:val="21"/>
        </w:rPr>
        <w:t xml:space="preserve">Вклейка № 17 </w:t>
      </w:r>
      <w:r w:rsidRPr="00686160">
        <w:rPr>
          <w:rFonts w:ascii="Times New Roman" w:hAnsi="Times New Roman"/>
          <w:i/>
          <w:sz w:val="21"/>
          <w:szCs w:val="21"/>
        </w:rPr>
        <w:t>(ИС-1/2013)</w:t>
      </w:r>
    </w:p>
    <w:p w:rsidR="008F27D9" w:rsidRPr="00AB7207" w:rsidRDefault="008F27D9" w:rsidP="008F27D9">
      <w:pPr>
        <w:pStyle w:val="a6"/>
        <w:ind w:right="2975"/>
        <w:rPr>
          <w:rFonts w:cs="Arial"/>
        </w:rPr>
      </w:pPr>
    </w:p>
    <w:p w:rsidR="008F27D9" w:rsidRPr="001B17CA" w:rsidRDefault="008F27D9" w:rsidP="008F27D9">
      <w:pPr>
        <w:pStyle w:val="a6"/>
        <w:ind w:right="2975"/>
        <w:rPr>
          <w:rFonts w:cs="Arial"/>
          <w:sz w:val="16"/>
          <w:szCs w:val="16"/>
        </w:rPr>
      </w:pPr>
      <w:r w:rsidRPr="001B17CA">
        <w:rPr>
          <w:rFonts w:cs="Arial"/>
          <w:sz w:val="16"/>
          <w:szCs w:val="16"/>
        </w:rPr>
        <w:t xml:space="preserve">См. карты издания </w:t>
      </w:r>
      <w:proofErr w:type="spellStart"/>
      <w:r w:rsidRPr="001B17CA">
        <w:rPr>
          <w:rFonts w:cs="Arial"/>
          <w:sz w:val="16"/>
          <w:szCs w:val="16"/>
        </w:rPr>
        <w:t>УНиО</w:t>
      </w:r>
      <w:proofErr w:type="spellEnd"/>
      <w:r w:rsidRPr="001B17CA">
        <w:rPr>
          <w:rFonts w:cs="Arial"/>
          <w:sz w:val="16"/>
          <w:szCs w:val="16"/>
        </w:rPr>
        <w:t xml:space="preserve"> МО</w:t>
      </w:r>
    </w:p>
    <w:p w:rsidR="00294DAC" w:rsidRDefault="00294DAC" w:rsidP="00294DAC">
      <w:pPr>
        <w:pStyle w:val="a6"/>
        <w:spacing w:before="120" w:after="120"/>
        <w:ind w:right="-96"/>
        <w:rPr>
          <w:rFonts w:cs="Arial"/>
          <w:sz w:val="21"/>
          <w:szCs w:val="21"/>
        </w:rPr>
      </w:pPr>
      <w:r w:rsidRPr="00B811B4">
        <w:rPr>
          <w:rFonts w:ascii="Times New Roman" w:hAnsi="Times New Roman"/>
          <w:b/>
          <w:bCs/>
          <w:i/>
          <w:sz w:val="21"/>
          <w:szCs w:val="21"/>
        </w:rPr>
        <w:t>Лист 2</w:t>
      </w:r>
      <w:r>
        <w:rPr>
          <w:rFonts w:cs="Arial"/>
          <w:bCs/>
          <w:sz w:val="21"/>
          <w:szCs w:val="21"/>
        </w:rPr>
        <w:t xml:space="preserve"> </w:t>
      </w:r>
      <w:r>
        <w:rPr>
          <w:rFonts w:cs="Arial"/>
          <w:bCs/>
          <w:sz w:val="21"/>
          <w:szCs w:val="21"/>
        </w:rPr>
        <w:tab/>
      </w:r>
      <w:r>
        <w:rPr>
          <w:rFonts w:cs="Arial"/>
          <w:bCs/>
          <w:sz w:val="21"/>
          <w:szCs w:val="21"/>
        </w:rPr>
        <w:tab/>
      </w:r>
      <w:r>
        <w:rPr>
          <w:rFonts w:cs="Arial"/>
          <w:bCs/>
          <w:sz w:val="21"/>
          <w:szCs w:val="21"/>
        </w:rPr>
        <w:tab/>
      </w:r>
      <w:r w:rsidRPr="00B811B4">
        <w:rPr>
          <w:rFonts w:ascii="Times New Roman" w:hAnsi="Times New Roman"/>
          <w:bCs/>
          <w:iCs/>
          <w:sz w:val="21"/>
          <w:szCs w:val="21"/>
        </w:rPr>
        <w:t>Вклейка № 2</w:t>
      </w:r>
      <w:r>
        <w:rPr>
          <w:rFonts w:cs="Arial"/>
          <w:bCs/>
          <w:sz w:val="21"/>
          <w:szCs w:val="21"/>
        </w:rPr>
        <w:t xml:space="preserve"> </w:t>
      </w:r>
      <w:r w:rsidRPr="00287186">
        <w:rPr>
          <w:rFonts w:ascii="Times New Roman" w:hAnsi="Times New Roman"/>
          <w:bCs/>
          <w:sz w:val="21"/>
          <w:szCs w:val="21"/>
        </w:rPr>
        <w:t>(</w:t>
      </w:r>
      <w:r w:rsidRPr="00287186">
        <w:rPr>
          <w:rFonts w:ascii="Times New Roman" w:hAnsi="Times New Roman"/>
          <w:bCs/>
          <w:i/>
          <w:sz w:val="21"/>
          <w:szCs w:val="21"/>
        </w:rPr>
        <w:t>ИС-</w:t>
      </w:r>
      <w:r w:rsidRPr="00287186">
        <w:rPr>
          <w:rFonts w:ascii="Times New Roman" w:hAnsi="Times New Roman"/>
          <w:bCs/>
          <w:i/>
          <w:sz w:val="21"/>
          <w:szCs w:val="21"/>
          <w:lang w:val="ru-RU"/>
        </w:rPr>
        <w:t>1</w:t>
      </w:r>
      <w:r w:rsidRPr="00287186">
        <w:rPr>
          <w:rFonts w:ascii="Times New Roman" w:hAnsi="Times New Roman"/>
          <w:bCs/>
          <w:i/>
          <w:sz w:val="21"/>
          <w:szCs w:val="21"/>
        </w:rPr>
        <w:t>/201</w:t>
      </w:r>
      <w:r>
        <w:rPr>
          <w:rFonts w:ascii="Times New Roman" w:hAnsi="Times New Roman"/>
          <w:bCs/>
          <w:i/>
          <w:sz w:val="21"/>
          <w:szCs w:val="21"/>
          <w:lang w:val="ru-RU"/>
        </w:rPr>
        <w:t>5</w:t>
      </w:r>
      <w:r w:rsidRPr="00287186">
        <w:rPr>
          <w:rFonts w:ascii="Times New Roman" w:hAnsi="Times New Roman"/>
          <w:bCs/>
          <w:sz w:val="21"/>
          <w:szCs w:val="21"/>
        </w:rPr>
        <w:t>)</w:t>
      </w:r>
      <w:r>
        <w:rPr>
          <w:rFonts w:cs="Arial"/>
          <w:bCs/>
          <w:sz w:val="21"/>
          <w:szCs w:val="21"/>
        </w:rPr>
        <w:t xml:space="preserve">                 </w:t>
      </w:r>
    </w:p>
    <w:p w:rsidR="00294DAC" w:rsidRPr="00991B8D" w:rsidRDefault="00294DAC" w:rsidP="00294DAC">
      <w:pPr>
        <w:pStyle w:val="Osntext"/>
        <w:tabs>
          <w:tab w:val="left" w:pos="6946"/>
        </w:tabs>
        <w:spacing w:line="190" w:lineRule="exact"/>
        <w:ind w:left="-142" w:right="2975" w:firstLine="284"/>
        <w:rPr>
          <w:rFonts w:ascii="Times New Roman" w:hAnsi="Times New Roman"/>
          <w:sz w:val="21"/>
          <w:szCs w:val="21"/>
        </w:rPr>
      </w:pPr>
      <w:r w:rsidRPr="00991B8D">
        <w:rPr>
          <w:rFonts w:ascii="Times New Roman" w:hAnsi="Times New Roman"/>
          <w:sz w:val="21"/>
          <w:szCs w:val="21"/>
        </w:rPr>
        <w:t xml:space="preserve">3. В районе истока реки </w:t>
      </w:r>
      <w:r>
        <w:rPr>
          <w:rFonts w:ascii="Times New Roman" w:hAnsi="Times New Roman"/>
          <w:sz w:val="21"/>
          <w:szCs w:val="21"/>
        </w:rPr>
        <w:t>Фонтанка (1381,5 км) всем судам</w:t>
      </w:r>
      <w:r w:rsidRPr="00991B8D">
        <w:rPr>
          <w:rFonts w:ascii="Times New Roman" w:hAnsi="Times New Roman"/>
          <w:bCs/>
          <w:sz w:val="21"/>
          <w:szCs w:val="21"/>
        </w:rPr>
        <w:t>, следующим по судовому ходу разводного пролёта Троицкого моста,</w:t>
      </w:r>
      <w:r>
        <w:rPr>
          <w:rFonts w:ascii="Times New Roman" w:hAnsi="Times New Roman"/>
          <w:bCs/>
          <w:sz w:val="21"/>
          <w:szCs w:val="21"/>
        </w:rPr>
        <w:t xml:space="preserve"> </w:t>
      </w:r>
      <w:r w:rsidRPr="00991B8D">
        <w:rPr>
          <w:rFonts w:ascii="Times New Roman" w:hAnsi="Times New Roman"/>
          <w:sz w:val="21"/>
          <w:szCs w:val="21"/>
        </w:rPr>
        <w:t>категорически запрещается приближаться к левому берегу Невы на расстояние менее 50 м.</w:t>
      </w:r>
    </w:p>
    <w:p w:rsidR="008F27D9" w:rsidRPr="001B17CA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686160">
        <w:rPr>
          <w:rFonts w:ascii="Times New Roman" w:hAnsi="Times New Roman"/>
          <w:b/>
          <w:i/>
          <w:sz w:val="21"/>
          <w:szCs w:val="21"/>
        </w:rPr>
        <w:t>Лист 2</w:t>
      </w:r>
      <w:r w:rsidRPr="001B17CA">
        <w:rPr>
          <w:rFonts w:ascii="Times New Roman" w:hAnsi="Times New Roman"/>
          <w:i/>
          <w:sz w:val="21"/>
          <w:szCs w:val="21"/>
        </w:rPr>
        <w:t xml:space="preserve"> 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1B17CA">
        <w:rPr>
          <w:rFonts w:ascii="Times New Roman" w:hAnsi="Times New Roman"/>
          <w:sz w:val="21"/>
          <w:szCs w:val="21"/>
        </w:rPr>
        <w:t xml:space="preserve">Вклейка № </w:t>
      </w:r>
      <w:r w:rsidR="007F594C">
        <w:rPr>
          <w:rFonts w:ascii="Times New Roman" w:hAnsi="Times New Roman"/>
          <w:sz w:val="21"/>
          <w:szCs w:val="21"/>
          <w:lang w:val="ru-RU"/>
        </w:rPr>
        <w:t>4</w:t>
      </w:r>
      <w:r w:rsidRPr="001B17CA">
        <w:rPr>
          <w:rFonts w:ascii="Times New Roman" w:hAnsi="Times New Roman"/>
          <w:sz w:val="21"/>
          <w:szCs w:val="21"/>
        </w:rPr>
        <w:t xml:space="preserve"> </w:t>
      </w:r>
      <w:r>
        <w:rPr>
          <w:rFonts w:ascii="Times New Roman" w:hAnsi="Times New Roman"/>
          <w:sz w:val="21"/>
          <w:szCs w:val="21"/>
        </w:rPr>
        <w:t>(</w:t>
      </w:r>
      <w:r w:rsidRPr="00686160">
        <w:rPr>
          <w:rFonts w:ascii="Times New Roman" w:hAnsi="Times New Roman"/>
          <w:i/>
          <w:sz w:val="21"/>
          <w:szCs w:val="21"/>
        </w:rPr>
        <w:t>ИС-</w:t>
      </w:r>
      <w:r w:rsidR="007F594C">
        <w:rPr>
          <w:rFonts w:ascii="Times New Roman" w:hAnsi="Times New Roman"/>
          <w:i/>
          <w:sz w:val="21"/>
          <w:szCs w:val="21"/>
          <w:lang w:val="ru-RU"/>
        </w:rPr>
        <w:t>2</w:t>
      </w:r>
      <w:r w:rsidRPr="00686160">
        <w:rPr>
          <w:rFonts w:ascii="Times New Roman" w:hAnsi="Times New Roman"/>
          <w:i/>
          <w:sz w:val="21"/>
          <w:szCs w:val="21"/>
        </w:rPr>
        <w:t>/2013)</w:t>
      </w:r>
    </w:p>
    <w:p w:rsidR="008F27D9" w:rsidRPr="001B17CA" w:rsidRDefault="008F27D9" w:rsidP="008F27D9">
      <w:pPr>
        <w:pStyle w:val="a6"/>
        <w:ind w:right="2975" w:firstLine="284"/>
        <w:rPr>
          <w:rFonts w:ascii="Times New Roman" w:hAnsi="Times New Roman"/>
        </w:rPr>
      </w:pPr>
    </w:p>
    <w:p w:rsidR="008F27D9" w:rsidRDefault="007F594C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>
        <w:rPr>
          <w:rFonts w:ascii="Times New Roman" w:hAnsi="Times New Roman"/>
          <w:noProof/>
          <w:sz w:val="21"/>
          <w:szCs w:val="21"/>
          <w:lang w:val="ru-RU" w:eastAsia="ru-RU"/>
        </w:rPr>
        <w:drawing>
          <wp:inline distT="0" distB="0" distL="0" distR="0">
            <wp:extent cx="3962400" cy="2771775"/>
            <wp:effectExtent l="0" t="0" r="0" b="9525"/>
            <wp:docPr id="25" name="Рисунок 25" descr="Лист 2_сх_ч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Лист 2_сх_чб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1D1F67">
        <w:rPr>
          <w:rFonts w:ascii="Times New Roman" w:hAnsi="Times New Roman"/>
          <w:b/>
          <w:i/>
          <w:sz w:val="21"/>
          <w:szCs w:val="21"/>
        </w:rPr>
        <w:lastRenderedPageBreak/>
        <w:t>Лист 2</w:t>
      </w:r>
      <w:r w:rsidRPr="001D1F67">
        <w:rPr>
          <w:rFonts w:ascii="Times New Roman" w:hAnsi="Times New Roman"/>
          <w:b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1D1F67">
        <w:rPr>
          <w:rFonts w:ascii="Times New Roman" w:hAnsi="Times New Roman"/>
          <w:sz w:val="21"/>
          <w:szCs w:val="21"/>
        </w:rPr>
        <w:t>Вклейка № 1</w:t>
      </w:r>
      <w:r>
        <w:rPr>
          <w:rFonts w:ascii="Times New Roman" w:hAnsi="Times New Roman"/>
          <w:i/>
          <w:sz w:val="21"/>
          <w:szCs w:val="21"/>
        </w:rPr>
        <w:t xml:space="preserve"> (КНН-2013)</w:t>
      </w:r>
    </w:p>
    <w:p w:rsidR="008F27D9" w:rsidRDefault="008F27D9" w:rsidP="008F27D9">
      <w:pPr>
        <w:pStyle w:val="a6"/>
        <w:ind w:right="2975" w:firstLine="284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noProof/>
          <w:sz w:val="21"/>
          <w:szCs w:val="21"/>
          <w:lang w:val="ru-RU" w:eastAsia="ru-RU"/>
        </w:rPr>
        <w:drawing>
          <wp:inline distT="0" distB="0" distL="0" distR="0">
            <wp:extent cx="5724525" cy="3971925"/>
            <wp:effectExtent l="0" t="0" r="9525" b="9525"/>
            <wp:docPr id="4" name="Рисунок 4" descr="престановка-ч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рестановка-чб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EA022D">
        <w:rPr>
          <w:rFonts w:ascii="Times New Roman" w:hAnsi="Times New Roman"/>
          <w:b/>
          <w:i/>
          <w:sz w:val="21"/>
          <w:szCs w:val="21"/>
        </w:rPr>
        <w:t xml:space="preserve">Лист 3 </w:t>
      </w:r>
      <w:r w:rsidRPr="00EA022D">
        <w:rPr>
          <w:rFonts w:ascii="Times New Roman" w:hAnsi="Times New Roman"/>
          <w:b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sz w:val="21"/>
          <w:szCs w:val="21"/>
        </w:rPr>
        <w:t xml:space="preserve">Вклейка № 2 </w:t>
      </w:r>
      <w:r w:rsidRPr="00EA022D">
        <w:rPr>
          <w:rFonts w:ascii="Times New Roman" w:hAnsi="Times New Roman"/>
          <w:i/>
          <w:sz w:val="21"/>
          <w:szCs w:val="21"/>
        </w:rPr>
        <w:t>(КНН-2013)</w:t>
      </w:r>
    </w:p>
    <w:p w:rsidR="008F27D9" w:rsidRDefault="008F27D9" w:rsidP="008F27D9">
      <w:pPr>
        <w:pStyle w:val="a6"/>
        <w:tabs>
          <w:tab w:val="left" w:pos="5245"/>
          <w:tab w:val="left" w:pos="9781"/>
        </w:tabs>
        <w:ind w:right="4676" w:firstLine="284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Для судов и составов, ожидающих разводки мостов. Длина рейда 500 м, ширина 100 м, глубины не менее 4 м, грунт </w:t>
      </w:r>
      <w:r>
        <w:rPr>
          <w:rFonts w:ascii="Times New Roman" w:hAnsi="Times New Roman"/>
          <w:sz w:val="18"/>
          <w:szCs w:val="18"/>
        </w:rPr>
        <w:sym w:font="Symbol" w:char="F02D"/>
      </w:r>
      <w:r>
        <w:rPr>
          <w:rFonts w:ascii="Times New Roman" w:hAnsi="Times New Roman"/>
          <w:sz w:val="18"/>
          <w:szCs w:val="18"/>
        </w:rPr>
        <w:t xml:space="preserve"> песок и глина. Прибрежная граница рейда ограждена двумя белыми светящими буями. В верхней части рейда становятся сухогрузные суда в один счал, не более семи судов, при отсутствии сухогрузных судов эта часть рейда может быть использована для постановки нефтеналивных судов. В нижней части рейда нефтеналивные суда становятся в два счала, не более четырех судов в каждом</w:t>
      </w:r>
    </w:p>
    <w:p w:rsidR="008F27D9" w:rsidRPr="001B17CA" w:rsidRDefault="008F27D9" w:rsidP="008F27D9">
      <w:pPr>
        <w:pStyle w:val="a6"/>
        <w:ind w:right="-98"/>
      </w:pPr>
      <w:r w:rsidRPr="00843EC5">
        <w:rPr>
          <w:rFonts w:ascii="Times New Roman" w:hAnsi="Times New Roman"/>
          <w:b/>
          <w:i/>
          <w:sz w:val="21"/>
          <w:szCs w:val="21"/>
        </w:rPr>
        <w:t>Лист 3</w:t>
      </w:r>
      <w:r>
        <w:tab/>
      </w:r>
      <w:r>
        <w:tab/>
      </w:r>
      <w:r>
        <w:tab/>
      </w:r>
      <w:r w:rsidRPr="00615B72">
        <w:rPr>
          <w:rFonts w:ascii="Times New Roman" w:hAnsi="Times New Roman"/>
        </w:rPr>
        <w:t>Вклейка № 1</w:t>
      </w:r>
      <w:r w:rsidR="00C85D8A" w:rsidRPr="00615B72">
        <w:rPr>
          <w:rFonts w:ascii="Times New Roman" w:hAnsi="Times New Roman"/>
          <w:lang w:val="ru-RU"/>
        </w:rPr>
        <w:t>1</w:t>
      </w:r>
      <w:r w:rsidR="00C85D8A">
        <w:t xml:space="preserve"> </w:t>
      </w:r>
      <w:r w:rsidR="00C85D8A">
        <w:rPr>
          <w:rFonts w:ascii="Times New Roman" w:hAnsi="Times New Roman"/>
          <w:i/>
          <w:sz w:val="21"/>
          <w:szCs w:val="21"/>
          <w:lang w:val="ru-RU"/>
        </w:rPr>
        <w:t>(КНН-2015</w:t>
      </w:r>
      <w:r w:rsidRPr="00491700">
        <w:rPr>
          <w:rFonts w:ascii="Times New Roman" w:hAnsi="Times New Roman"/>
          <w:i/>
          <w:sz w:val="21"/>
          <w:szCs w:val="21"/>
        </w:rPr>
        <w:t>)</w:t>
      </w:r>
    </w:p>
    <w:p w:rsidR="00C85D8A" w:rsidRPr="00D354C7" w:rsidRDefault="00C85D8A" w:rsidP="00C80B35">
      <w:pPr>
        <w:pStyle w:val="a6"/>
        <w:tabs>
          <w:tab w:val="left" w:pos="5387"/>
        </w:tabs>
        <w:spacing w:before="120"/>
        <w:ind w:right="4676" w:firstLine="284"/>
        <w:jc w:val="left"/>
        <w:rPr>
          <w:rFonts w:ascii="Times New Roman" w:hAnsi="Times New Roman"/>
          <w:sz w:val="18"/>
          <w:szCs w:val="18"/>
          <w:lang w:val="ru-RU"/>
        </w:rPr>
      </w:pPr>
      <w:r w:rsidRPr="00D354C7">
        <w:rPr>
          <w:rFonts w:ascii="Times New Roman" w:hAnsi="Times New Roman"/>
          <w:sz w:val="18"/>
          <w:szCs w:val="18"/>
          <w:lang w:val="ru-RU"/>
        </w:rPr>
        <w:t>Для сухогрузных судов и составов. Длина рейда 260 м, ширина 50 м, глубины 8–10 м, грунт – глина. У причальной стенки в районе рейда глубина 2,8 м. Суда и составы становятся в два счала, не более четырех судов в каждом с разрешения диспетчера движения ФБУ «Администрация «Волго-Балт».</w:t>
      </w:r>
    </w:p>
    <w:p w:rsidR="008F27D9" w:rsidRPr="00C85D8A" w:rsidRDefault="008F27D9" w:rsidP="008F27D9">
      <w:pPr>
        <w:pStyle w:val="a6"/>
        <w:ind w:right="44" w:firstLine="7380"/>
        <w:jc w:val="right"/>
        <w:rPr>
          <w:b/>
          <w:lang w:val="ru-RU"/>
        </w:rPr>
      </w:pPr>
    </w:p>
    <w:p w:rsidR="008F27D9" w:rsidRDefault="008F27D9" w:rsidP="008F27D9">
      <w:pPr>
        <w:pStyle w:val="a6"/>
        <w:ind w:right="-98"/>
        <w:rPr>
          <w:rFonts w:ascii="Times New Roman" w:hAnsi="Times New Roman"/>
          <w:i/>
          <w:sz w:val="21"/>
          <w:szCs w:val="21"/>
          <w:lang w:val="ru-RU"/>
        </w:rPr>
      </w:pPr>
      <w:r w:rsidRPr="00843EC5">
        <w:rPr>
          <w:rFonts w:ascii="Times New Roman" w:hAnsi="Times New Roman"/>
          <w:b/>
          <w:i/>
          <w:sz w:val="21"/>
          <w:szCs w:val="21"/>
        </w:rPr>
        <w:t>Лист</w:t>
      </w:r>
      <w:r w:rsidRPr="00843EC5">
        <w:rPr>
          <w:rFonts w:ascii="Times New Roman" w:hAnsi="Times New Roman"/>
          <w:b/>
          <w:i/>
          <w:iCs/>
          <w:sz w:val="21"/>
          <w:szCs w:val="21"/>
        </w:rPr>
        <w:t xml:space="preserve"> 5</w:t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 w:rsidRPr="001E1E9A">
        <w:rPr>
          <w:iCs/>
        </w:rPr>
        <w:t>Вклейка № 1</w:t>
      </w:r>
      <w:r w:rsidRPr="001B17CA">
        <w:rPr>
          <w:i/>
          <w:iCs/>
        </w:rPr>
        <w:t xml:space="preserve"> </w:t>
      </w:r>
      <w:r w:rsidRPr="00491700">
        <w:rPr>
          <w:rFonts w:ascii="Times New Roman" w:hAnsi="Times New Roman"/>
          <w:i/>
          <w:sz w:val="21"/>
          <w:szCs w:val="21"/>
        </w:rPr>
        <w:t>(ИС-1/2008)</w:t>
      </w:r>
    </w:p>
    <w:p w:rsidR="008F27D9" w:rsidRPr="001B17CA" w:rsidRDefault="008F27D9" w:rsidP="008F27D9">
      <w:pPr>
        <w:pStyle w:val="a6"/>
        <w:ind w:right="2975" w:firstLine="454"/>
        <w:rPr>
          <w:rFonts w:ascii="Times New Roman" w:hAnsi="Times New Roman"/>
          <w:sz w:val="21"/>
        </w:rPr>
      </w:pPr>
      <w:r w:rsidRPr="001B17CA">
        <w:rPr>
          <w:rFonts w:ascii="Times New Roman" w:hAnsi="Times New Roman"/>
          <w:sz w:val="21"/>
        </w:rPr>
        <w:t xml:space="preserve">5. Судам, стоящим на правобережном рейде </w:t>
      </w:r>
      <w:proofErr w:type="spellStart"/>
      <w:r w:rsidRPr="001B17CA">
        <w:rPr>
          <w:rFonts w:ascii="Times New Roman" w:hAnsi="Times New Roman"/>
          <w:sz w:val="21"/>
        </w:rPr>
        <w:t>Усть-Славянка</w:t>
      </w:r>
      <w:proofErr w:type="spellEnd"/>
      <w:r w:rsidRPr="001B17CA">
        <w:rPr>
          <w:rFonts w:ascii="Times New Roman" w:hAnsi="Times New Roman"/>
          <w:sz w:val="21"/>
        </w:rPr>
        <w:t xml:space="preserve">, необходимо освободить рейд до 22 ч 30 мин для пропуска судов, делающих разворот от левобережного рейда </w:t>
      </w:r>
      <w:proofErr w:type="spellStart"/>
      <w:r w:rsidRPr="001B17CA">
        <w:rPr>
          <w:rFonts w:ascii="Times New Roman" w:hAnsi="Times New Roman"/>
          <w:sz w:val="21"/>
        </w:rPr>
        <w:t>Усть-Славянка</w:t>
      </w:r>
      <w:proofErr w:type="spellEnd"/>
      <w:r w:rsidRPr="001B17CA">
        <w:rPr>
          <w:rFonts w:ascii="Times New Roman" w:hAnsi="Times New Roman"/>
          <w:sz w:val="21"/>
        </w:rPr>
        <w:t xml:space="preserve"> для  следования в разводку мостов.</w:t>
      </w:r>
    </w:p>
    <w:p w:rsidR="008F27D9" w:rsidRDefault="008F27D9" w:rsidP="008F27D9">
      <w:pPr>
        <w:pStyle w:val="a6"/>
        <w:ind w:right="2975" w:firstLine="454"/>
        <w:rPr>
          <w:rFonts w:ascii="Times New Roman" w:hAnsi="Times New Roman"/>
          <w:sz w:val="21"/>
          <w:lang w:val="ru-RU"/>
        </w:rPr>
      </w:pPr>
      <w:r w:rsidRPr="001B17CA">
        <w:rPr>
          <w:rFonts w:ascii="Times New Roman" w:hAnsi="Times New Roman"/>
          <w:sz w:val="21"/>
        </w:rPr>
        <w:t xml:space="preserve">Очередность съемки с якоря и порядок движения судов в разводку мостов устанавливает капитан рейда </w:t>
      </w:r>
      <w:proofErr w:type="spellStart"/>
      <w:r w:rsidRPr="001B17CA">
        <w:rPr>
          <w:rFonts w:ascii="Times New Roman" w:hAnsi="Times New Roman"/>
          <w:sz w:val="21"/>
        </w:rPr>
        <w:t>Усть-Славянка</w:t>
      </w:r>
      <w:proofErr w:type="spellEnd"/>
      <w:r w:rsidRPr="001B17CA">
        <w:rPr>
          <w:rFonts w:ascii="Times New Roman" w:hAnsi="Times New Roman"/>
          <w:sz w:val="21"/>
        </w:rPr>
        <w:t>.</w:t>
      </w:r>
    </w:p>
    <w:p w:rsidR="00046FDD" w:rsidRDefault="00046FDD" w:rsidP="008F27D9">
      <w:pPr>
        <w:pStyle w:val="a6"/>
        <w:ind w:right="2975" w:firstLine="454"/>
        <w:rPr>
          <w:rFonts w:ascii="Times New Roman" w:hAnsi="Times New Roman"/>
          <w:sz w:val="21"/>
          <w:lang w:val="ru-RU"/>
        </w:rPr>
      </w:pPr>
    </w:p>
    <w:p w:rsidR="00046FDD" w:rsidRDefault="00046FDD" w:rsidP="008F27D9">
      <w:pPr>
        <w:pStyle w:val="a6"/>
        <w:ind w:right="2975" w:firstLine="454"/>
        <w:rPr>
          <w:rFonts w:ascii="Times New Roman" w:hAnsi="Times New Roman"/>
          <w:sz w:val="21"/>
          <w:lang w:val="ru-RU"/>
        </w:rPr>
      </w:pPr>
    </w:p>
    <w:p w:rsidR="00046FDD" w:rsidRDefault="00046FDD" w:rsidP="008F27D9">
      <w:pPr>
        <w:pStyle w:val="a6"/>
        <w:ind w:right="2975" w:firstLine="454"/>
        <w:rPr>
          <w:rFonts w:ascii="Times New Roman" w:hAnsi="Times New Roman"/>
          <w:sz w:val="21"/>
          <w:lang w:val="ru-RU"/>
        </w:rPr>
      </w:pPr>
    </w:p>
    <w:p w:rsidR="00046FDD" w:rsidRDefault="00046FDD" w:rsidP="008F27D9">
      <w:pPr>
        <w:pStyle w:val="a6"/>
        <w:ind w:right="2975" w:firstLine="454"/>
        <w:rPr>
          <w:rFonts w:ascii="Times New Roman" w:hAnsi="Times New Roman"/>
          <w:sz w:val="21"/>
          <w:lang w:val="ru-RU"/>
        </w:rPr>
      </w:pPr>
    </w:p>
    <w:p w:rsidR="00046FDD" w:rsidRDefault="00046FDD" w:rsidP="008F27D9">
      <w:pPr>
        <w:pStyle w:val="a6"/>
        <w:ind w:right="2975" w:firstLine="454"/>
        <w:rPr>
          <w:rFonts w:ascii="Times New Roman" w:hAnsi="Times New Roman"/>
          <w:sz w:val="21"/>
          <w:lang w:val="ru-RU"/>
        </w:rPr>
      </w:pPr>
    </w:p>
    <w:p w:rsidR="00046FDD" w:rsidRDefault="00046FDD" w:rsidP="008F27D9">
      <w:pPr>
        <w:pStyle w:val="a6"/>
        <w:ind w:right="2975" w:firstLine="454"/>
        <w:rPr>
          <w:rFonts w:ascii="Times New Roman" w:hAnsi="Times New Roman"/>
          <w:sz w:val="21"/>
          <w:lang w:val="ru-RU"/>
        </w:rPr>
      </w:pPr>
    </w:p>
    <w:p w:rsidR="00046FDD" w:rsidRDefault="00046FDD" w:rsidP="008F27D9">
      <w:pPr>
        <w:pStyle w:val="a6"/>
        <w:ind w:right="2975" w:firstLine="454"/>
        <w:rPr>
          <w:rFonts w:ascii="Times New Roman" w:hAnsi="Times New Roman"/>
          <w:sz w:val="21"/>
          <w:lang w:val="ru-RU"/>
        </w:rPr>
      </w:pPr>
    </w:p>
    <w:p w:rsidR="00046FDD" w:rsidRDefault="00046FDD" w:rsidP="008F27D9">
      <w:pPr>
        <w:pStyle w:val="a6"/>
        <w:ind w:right="2975" w:firstLine="454"/>
        <w:rPr>
          <w:rFonts w:ascii="Times New Roman" w:hAnsi="Times New Roman"/>
          <w:sz w:val="21"/>
          <w:lang w:val="ru-RU"/>
        </w:rPr>
      </w:pPr>
    </w:p>
    <w:p w:rsidR="00046FDD" w:rsidRDefault="00046FDD" w:rsidP="008F27D9">
      <w:pPr>
        <w:pStyle w:val="a6"/>
        <w:ind w:right="2975" w:firstLine="454"/>
        <w:rPr>
          <w:rFonts w:ascii="Times New Roman" w:hAnsi="Times New Roman"/>
          <w:sz w:val="21"/>
          <w:lang w:val="ru-RU"/>
        </w:rPr>
      </w:pPr>
    </w:p>
    <w:p w:rsidR="00046FDD" w:rsidRDefault="00046FDD" w:rsidP="008F27D9">
      <w:pPr>
        <w:pStyle w:val="a6"/>
        <w:ind w:right="2975" w:firstLine="454"/>
        <w:rPr>
          <w:rFonts w:ascii="Times New Roman" w:hAnsi="Times New Roman"/>
          <w:sz w:val="21"/>
          <w:lang w:val="ru-RU"/>
        </w:rPr>
      </w:pPr>
    </w:p>
    <w:p w:rsidR="00046FDD" w:rsidRDefault="00046FDD" w:rsidP="00046FDD">
      <w:pPr>
        <w:pStyle w:val="a6"/>
        <w:ind w:right="-98"/>
        <w:rPr>
          <w:rFonts w:ascii="Times New Roman" w:hAnsi="Times New Roman"/>
          <w:i/>
          <w:sz w:val="21"/>
          <w:szCs w:val="21"/>
          <w:lang w:val="ru-RU"/>
        </w:rPr>
      </w:pPr>
      <w:r w:rsidRPr="00843EC5">
        <w:rPr>
          <w:rFonts w:ascii="Times New Roman" w:hAnsi="Times New Roman"/>
          <w:b/>
          <w:i/>
          <w:sz w:val="21"/>
          <w:szCs w:val="21"/>
        </w:rPr>
        <w:lastRenderedPageBreak/>
        <w:t>Лист</w:t>
      </w:r>
      <w:r w:rsidRPr="00843EC5">
        <w:rPr>
          <w:rFonts w:ascii="Times New Roman" w:hAnsi="Times New Roman"/>
          <w:b/>
          <w:i/>
          <w:iCs/>
          <w:sz w:val="21"/>
          <w:szCs w:val="21"/>
        </w:rPr>
        <w:t xml:space="preserve"> 5</w:t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 w:rsidRPr="001E1E9A">
        <w:rPr>
          <w:iCs/>
        </w:rPr>
        <w:t>Вклейка № 1</w:t>
      </w:r>
      <w:r w:rsidRPr="001B17CA">
        <w:rPr>
          <w:i/>
          <w:iCs/>
        </w:rPr>
        <w:t xml:space="preserve"> </w:t>
      </w:r>
      <w:r w:rsidRPr="00491700">
        <w:rPr>
          <w:rFonts w:ascii="Times New Roman" w:hAnsi="Times New Roman"/>
          <w:i/>
          <w:sz w:val="21"/>
          <w:szCs w:val="21"/>
        </w:rPr>
        <w:t>(ИС-1/20</w:t>
      </w:r>
      <w:r>
        <w:rPr>
          <w:rFonts w:ascii="Times New Roman" w:hAnsi="Times New Roman"/>
          <w:i/>
          <w:sz w:val="21"/>
          <w:szCs w:val="21"/>
          <w:lang w:val="ru-RU"/>
        </w:rPr>
        <w:t>1</w:t>
      </w:r>
      <w:r w:rsidRPr="00491700">
        <w:rPr>
          <w:rFonts w:ascii="Times New Roman" w:hAnsi="Times New Roman"/>
          <w:i/>
          <w:sz w:val="21"/>
          <w:szCs w:val="21"/>
        </w:rPr>
        <w:t>8)</w:t>
      </w:r>
    </w:p>
    <w:p w:rsidR="00046FDD" w:rsidRDefault="00046FDD" w:rsidP="008F27D9">
      <w:pPr>
        <w:pStyle w:val="a6"/>
        <w:ind w:right="2975" w:firstLine="454"/>
        <w:rPr>
          <w:rFonts w:ascii="Times New Roman" w:hAnsi="Times New Roman"/>
          <w:sz w:val="21"/>
          <w:lang w:val="ru-RU"/>
        </w:rPr>
      </w:pPr>
      <w:r>
        <w:rPr>
          <w:rFonts w:ascii="Times New Roman" w:hAnsi="Times New Roman"/>
          <w:bCs/>
          <w:noProof/>
          <w:sz w:val="24"/>
          <w:szCs w:val="24"/>
          <w:lang w:val="ru-RU" w:eastAsia="ru-RU"/>
        </w:rPr>
        <w:drawing>
          <wp:inline distT="0" distB="0" distL="0" distR="0">
            <wp:extent cx="2941200" cy="1562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5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200" cy="15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FDD" w:rsidRPr="00046FDD" w:rsidRDefault="00046FDD" w:rsidP="008F27D9">
      <w:pPr>
        <w:pStyle w:val="a6"/>
        <w:ind w:right="2975" w:firstLine="454"/>
        <w:rPr>
          <w:rFonts w:ascii="Times New Roman" w:hAnsi="Times New Roman"/>
          <w:sz w:val="21"/>
          <w:lang w:val="ru-RU"/>
        </w:rPr>
      </w:pPr>
    </w:p>
    <w:p w:rsidR="008F27D9" w:rsidRPr="001B17CA" w:rsidRDefault="008F27D9" w:rsidP="008F27D9">
      <w:pPr>
        <w:pStyle w:val="a6"/>
        <w:spacing w:before="120" w:after="120"/>
        <w:rPr>
          <w:rFonts w:ascii="Times New Roman" w:hAnsi="Times New Roman"/>
          <w:i/>
          <w:sz w:val="21"/>
          <w:szCs w:val="21"/>
        </w:rPr>
      </w:pPr>
      <w:r w:rsidRPr="00491700">
        <w:rPr>
          <w:rFonts w:ascii="Times New Roman" w:hAnsi="Times New Roman"/>
          <w:b/>
          <w:i/>
          <w:sz w:val="21"/>
          <w:szCs w:val="21"/>
        </w:rPr>
        <w:t>Лист 6</w:t>
      </w:r>
      <w:r>
        <w:rPr>
          <w:rFonts w:ascii="Times New Roman" w:hAnsi="Times New Roman"/>
          <w:b/>
          <w:i/>
          <w:sz w:val="21"/>
          <w:szCs w:val="21"/>
        </w:rPr>
        <w:tab/>
      </w:r>
      <w:r>
        <w:rPr>
          <w:rFonts w:ascii="Times New Roman" w:hAnsi="Times New Roman"/>
          <w:b/>
          <w:i/>
          <w:sz w:val="21"/>
          <w:szCs w:val="21"/>
        </w:rPr>
        <w:tab/>
      </w:r>
      <w:r>
        <w:rPr>
          <w:rFonts w:ascii="Times New Roman" w:hAnsi="Times New Roman"/>
          <w:b/>
          <w:i/>
          <w:sz w:val="21"/>
          <w:szCs w:val="21"/>
        </w:rPr>
        <w:tab/>
      </w:r>
      <w:r>
        <w:rPr>
          <w:rFonts w:ascii="Times New Roman" w:hAnsi="Times New Roman"/>
          <w:b/>
          <w:i/>
          <w:sz w:val="21"/>
          <w:szCs w:val="21"/>
        </w:rPr>
        <w:tab/>
      </w:r>
      <w:r w:rsidRPr="001E1E9A">
        <w:rPr>
          <w:rFonts w:ascii="Times New Roman" w:hAnsi="Times New Roman"/>
          <w:sz w:val="21"/>
          <w:szCs w:val="21"/>
        </w:rPr>
        <w:t xml:space="preserve">Вклейка № </w:t>
      </w:r>
      <w:r w:rsidR="00C91515">
        <w:rPr>
          <w:rFonts w:ascii="Times New Roman" w:hAnsi="Times New Roman"/>
          <w:sz w:val="21"/>
          <w:szCs w:val="21"/>
          <w:lang w:val="ru-RU"/>
        </w:rPr>
        <w:t>12</w:t>
      </w:r>
      <w:r w:rsidRPr="00491700">
        <w:rPr>
          <w:rFonts w:ascii="Times New Roman" w:hAnsi="Times New Roman"/>
          <w:i/>
          <w:sz w:val="21"/>
          <w:szCs w:val="21"/>
        </w:rPr>
        <w:t xml:space="preserve"> (</w:t>
      </w:r>
      <w:r w:rsidR="00C91515">
        <w:rPr>
          <w:rFonts w:ascii="Times New Roman" w:hAnsi="Times New Roman"/>
          <w:i/>
          <w:sz w:val="21"/>
          <w:szCs w:val="21"/>
          <w:lang w:val="ru-RU"/>
        </w:rPr>
        <w:t>КНН-2015</w:t>
      </w:r>
      <w:r w:rsidRPr="00491700">
        <w:rPr>
          <w:rFonts w:ascii="Times New Roman" w:hAnsi="Times New Roman"/>
          <w:i/>
          <w:sz w:val="21"/>
          <w:szCs w:val="21"/>
        </w:rPr>
        <w:t xml:space="preserve">) </w:t>
      </w:r>
    </w:p>
    <w:p w:rsidR="00C91515" w:rsidRPr="00A458DA" w:rsidRDefault="00C91515" w:rsidP="00095D8E">
      <w:pPr>
        <w:tabs>
          <w:tab w:val="left" w:pos="6237"/>
        </w:tabs>
        <w:spacing w:before="240"/>
        <w:ind w:right="3258" w:firstLine="284"/>
        <w:jc w:val="both"/>
        <w:rPr>
          <w:sz w:val="21"/>
          <w:szCs w:val="21"/>
        </w:rPr>
      </w:pPr>
      <w:proofErr w:type="gramStart"/>
      <w:r w:rsidRPr="00A458DA">
        <w:rPr>
          <w:b/>
          <w:bCs/>
          <w:sz w:val="21"/>
          <w:szCs w:val="21"/>
        </w:rPr>
        <w:t>КОНТРОЛЬ ЗА</w:t>
      </w:r>
      <w:proofErr w:type="gramEnd"/>
      <w:r w:rsidRPr="00A458DA">
        <w:rPr>
          <w:b/>
          <w:bCs/>
          <w:sz w:val="21"/>
          <w:szCs w:val="21"/>
        </w:rPr>
        <w:t xml:space="preserve"> ДВИЖЕНИЕМ СУДОВ</w:t>
      </w:r>
      <w:r w:rsidRPr="00A458DA">
        <w:rPr>
          <w:sz w:val="21"/>
          <w:szCs w:val="21"/>
        </w:rPr>
        <w:t xml:space="preserve">. На основной трассе Волго-Балта ведётся </w:t>
      </w:r>
      <w:proofErr w:type="gramStart"/>
      <w:r w:rsidRPr="00A458DA">
        <w:rPr>
          <w:sz w:val="21"/>
          <w:szCs w:val="21"/>
        </w:rPr>
        <w:t>контроль за</w:t>
      </w:r>
      <w:proofErr w:type="gramEnd"/>
      <w:r w:rsidRPr="00A458DA">
        <w:rPr>
          <w:sz w:val="21"/>
          <w:szCs w:val="21"/>
        </w:rPr>
        <w:t xml:space="preserve"> положением и скоростью судов с использованием РЛС и АИС. Судовое оборудование АИС должно быть включено на всём пути следования.</w:t>
      </w:r>
    </w:p>
    <w:p w:rsidR="008F27D9" w:rsidRPr="001B17CA" w:rsidRDefault="008F27D9" w:rsidP="00046FDD">
      <w:pPr>
        <w:spacing w:after="200" w:line="276" w:lineRule="auto"/>
        <w:rPr>
          <w:i/>
          <w:sz w:val="21"/>
          <w:szCs w:val="21"/>
        </w:rPr>
      </w:pPr>
      <w:proofErr w:type="spellStart"/>
      <w:r w:rsidRPr="00491700">
        <w:rPr>
          <w:b/>
          <w:i/>
          <w:sz w:val="21"/>
          <w:szCs w:val="21"/>
        </w:rPr>
        <w:t>Лоцийные</w:t>
      </w:r>
      <w:proofErr w:type="spellEnd"/>
      <w:r w:rsidRPr="00491700">
        <w:rPr>
          <w:b/>
          <w:i/>
          <w:sz w:val="21"/>
          <w:szCs w:val="21"/>
        </w:rPr>
        <w:t xml:space="preserve"> сведения к листу 7</w:t>
      </w:r>
      <w:r w:rsidRPr="001B17CA">
        <w:rPr>
          <w:i/>
          <w:sz w:val="21"/>
          <w:szCs w:val="21"/>
        </w:rPr>
        <w:t xml:space="preserve"> </w:t>
      </w:r>
      <w:r>
        <w:rPr>
          <w:i/>
          <w:sz w:val="21"/>
          <w:szCs w:val="21"/>
        </w:rPr>
        <w:tab/>
      </w:r>
      <w:r>
        <w:rPr>
          <w:i/>
          <w:sz w:val="21"/>
          <w:szCs w:val="21"/>
        </w:rPr>
        <w:tab/>
      </w:r>
      <w:r>
        <w:rPr>
          <w:i/>
          <w:sz w:val="21"/>
          <w:szCs w:val="21"/>
        </w:rPr>
        <w:tab/>
      </w:r>
      <w:r w:rsidRPr="001E1E9A">
        <w:rPr>
          <w:sz w:val="21"/>
          <w:szCs w:val="21"/>
        </w:rPr>
        <w:t xml:space="preserve">Вклейка № </w:t>
      </w:r>
      <w:r w:rsidR="00AA7379">
        <w:rPr>
          <w:sz w:val="21"/>
          <w:szCs w:val="21"/>
        </w:rPr>
        <w:t>13</w:t>
      </w:r>
      <w:r w:rsidRPr="00491700">
        <w:rPr>
          <w:i/>
          <w:sz w:val="21"/>
          <w:szCs w:val="21"/>
        </w:rPr>
        <w:t xml:space="preserve"> (</w:t>
      </w:r>
      <w:r w:rsidR="00AA7379">
        <w:rPr>
          <w:i/>
          <w:sz w:val="21"/>
          <w:szCs w:val="21"/>
        </w:rPr>
        <w:t>КНН-2015</w:t>
      </w:r>
      <w:r w:rsidRPr="00491700">
        <w:rPr>
          <w:i/>
          <w:sz w:val="21"/>
          <w:szCs w:val="21"/>
        </w:rPr>
        <w:t>)</w:t>
      </w:r>
      <w:r w:rsidRPr="001B17CA">
        <w:rPr>
          <w:sz w:val="21"/>
          <w:szCs w:val="21"/>
        </w:rPr>
        <w:t xml:space="preserve"> </w:t>
      </w:r>
    </w:p>
    <w:p w:rsidR="00AA7379" w:rsidRDefault="00AA7379" w:rsidP="00AA7379">
      <w:pPr>
        <w:tabs>
          <w:tab w:val="left" w:pos="6237"/>
        </w:tabs>
        <w:spacing w:before="240"/>
        <w:ind w:right="3258" w:firstLine="284"/>
        <w:jc w:val="both"/>
        <w:rPr>
          <w:sz w:val="21"/>
          <w:szCs w:val="21"/>
        </w:rPr>
      </w:pPr>
      <w:proofErr w:type="gramStart"/>
      <w:r w:rsidRPr="00A458DA">
        <w:rPr>
          <w:b/>
          <w:bCs/>
          <w:sz w:val="21"/>
          <w:szCs w:val="21"/>
        </w:rPr>
        <w:t>КОНТРОЛЬ ЗА</w:t>
      </w:r>
      <w:proofErr w:type="gramEnd"/>
      <w:r w:rsidRPr="00A458DA">
        <w:rPr>
          <w:b/>
          <w:bCs/>
          <w:sz w:val="21"/>
          <w:szCs w:val="21"/>
        </w:rPr>
        <w:t xml:space="preserve"> ДВИЖЕНИЕМ СУДОВ</w:t>
      </w:r>
      <w:r w:rsidRPr="00A458DA">
        <w:rPr>
          <w:sz w:val="21"/>
          <w:szCs w:val="21"/>
        </w:rPr>
        <w:t xml:space="preserve">. На основной трассе Волго-Балта ведётся </w:t>
      </w:r>
      <w:proofErr w:type="gramStart"/>
      <w:r w:rsidRPr="00A458DA">
        <w:rPr>
          <w:sz w:val="21"/>
          <w:szCs w:val="21"/>
        </w:rPr>
        <w:t>контроль за</w:t>
      </w:r>
      <w:proofErr w:type="gramEnd"/>
      <w:r w:rsidRPr="00A458DA">
        <w:rPr>
          <w:sz w:val="21"/>
          <w:szCs w:val="21"/>
        </w:rPr>
        <w:t xml:space="preserve"> положением и скоростью судов с использованием РЛС и АИС. Судовое оборудование АИС должно быть включено на всём пути следования.</w:t>
      </w:r>
    </w:p>
    <w:p w:rsidR="00AA7379" w:rsidRDefault="001F3DF8" w:rsidP="008F27D9">
      <w:pPr>
        <w:pStyle w:val="a6"/>
        <w:ind w:right="2266"/>
        <w:rPr>
          <w:rFonts w:ascii="Times New Roman" w:hAnsi="Times New Roman"/>
          <w:sz w:val="21"/>
          <w:szCs w:val="21"/>
          <w:lang w:val="ru-RU"/>
        </w:rPr>
      </w:pPr>
      <w:proofErr w:type="spellStart"/>
      <w:r w:rsidRPr="00491700">
        <w:rPr>
          <w:rFonts w:ascii="Times New Roman" w:hAnsi="Times New Roman"/>
          <w:b/>
          <w:i/>
          <w:sz w:val="21"/>
          <w:szCs w:val="21"/>
        </w:rPr>
        <w:t>Лоцийные</w:t>
      </w:r>
      <w:proofErr w:type="spellEnd"/>
      <w:r w:rsidRPr="00491700">
        <w:rPr>
          <w:rFonts w:ascii="Times New Roman" w:hAnsi="Times New Roman"/>
          <w:b/>
          <w:i/>
          <w:sz w:val="21"/>
          <w:szCs w:val="21"/>
        </w:rPr>
        <w:t xml:space="preserve"> сведения к листу 7</w:t>
      </w:r>
      <w:r w:rsidRPr="001B17CA">
        <w:rPr>
          <w:rFonts w:ascii="Times New Roman" w:hAnsi="Times New Roman"/>
          <w:i/>
          <w:sz w:val="21"/>
          <w:szCs w:val="21"/>
        </w:rPr>
        <w:t xml:space="preserve"> 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1E1E9A">
        <w:rPr>
          <w:rFonts w:ascii="Times New Roman" w:hAnsi="Times New Roman"/>
          <w:sz w:val="21"/>
          <w:szCs w:val="21"/>
        </w:rPr>
        <w:t xml:space="preserve">Вклейка № </w:t>
      </w:r>
      <w:r>
        <w:rPr>
          <w:rFonts w:ascii="Times New Roman" w:hAnsi="Times New Roman"/>
          <w:sz w:val="21"/>
          <w:szCs w:val="21"/>
          <w:lang w:val="ru-RU"/>
        </w:rPr>
        <w:t>2</w:t>
      </w:r>
      <w:r w:rsidRPr="00491700">
        <w:rPr>
          <w:rFonts w:ascii="Times New Roman" w:hAnsi="Times New Roman"/>
          <w:i/>
          <w:sz w:val="21"/>
          <w:szCs w:val="21"/>
        </w:rPr>
        <w:t xml:space="preserve"> (</w:t>
      </w:r>
      <w:r>
        <w:rPr>
          <w:rFonts w:ascii="Times New Roman" w:hAnsi="Times New Roman"/>
          <w:i/>
          <w:sz w:val="21"/>
          <w:szCs w:val="21"/>
          <w:lang w:val="ru-RU"/>
        </w:rPr>
        <w:t>КНН-2016</w:t>
      </w:r>
      <w:r w:rsidRPr="00491700">
        <w:rPr>
          <w:rFonts w:ascii="Times New Roman" w:hAnsi="Times New Roman"/>
          <w:i/>
          <w:sz w:val="21"/>
          <w:szCs w:val="21"/>
        </w:rPr>
        <w:t>)</w:t>
      </w:r>
    </w:p>
    <w:p w:rsidR="001F3DF8" w:rsidRDefault="001F3DF8" w:rsidP="001F3DF8">
      <w:pPr>
        <w:pStyle w:val="a6"/>
        <w:tabs>
          <w:tab w:val="left" w:pos="7230"/>
          <w:tab w:val="left" w:pos="7371"/>
          <w:tab w:val="left" w:pos="8505"/>
          <w:tab w:val="left" w:pos="9923"/>
        </w:tabs>
        <w:spacing w:before="120"/>
        <w:ind w:left="142" w:right="1841" w:firstLine="283"/>
        <w:jc w:val="left"/>
        <w:rPr>
          <w:rFonts w:ascii="Times New Roman" w:hAnsi="Times New Roman"/>
          <w:sz w:val="21"/>
          <w:szCs w:val="21"/>
          <w:lang w:val="ru-RU"/>
        </w:rPr>
      </w:pPr>
      <w:r w:rsidRPr="00B93749">
        <w:rPr>
          <w:rFonts w:ascii="Times New Roman" w:hAnsi="Times New Roman"/>
          <w:b/>
          <w:sz w:val="21"/>
          <w:szCs w:val="21"/>
          <w:lang w:val="ru-RU"/>
        </w:rPr>
        <w:t xml:space="preserve">ДИСПЕТЧЕРСКИЙ ПОСТ МЫС СВЯТКИ </w:t>
      </w:r>
      <w:r w:rsidRPr="00B93749">
        <w:rPr>
          <w:rFonts w:ascii="Times New Roman" w:hAnsi="Times New Roman"/>
          <w:sz w:val="21"/>
          <w:szCs w:val="21"/>
          <w:lang w:val="ru-RU"/>
        </w:rPr>
        <w:t>ФБУ «Администрация Волго-Балт» оборудован в бывшей водонапорной башне на</w:t>
      </w:r>
      <w:r>
        <w:rPr>
          <w:rFonts w:ascii="Times New Roman" w:hAnsi="Times New Roman"/>
          <w:sz w:val="21"/>
          <w:szCs w:val="21"/>
          <w:lang w:val="ru-RU"/>
        </w:rPr>
        <w:t xml:space="preserve"> 1</w:t>
      </w:r>
      <w:r w:rsidRPr="00B93749">
        <w:rPr>
          <w:rFonts w:ascii="Times New Roman" w:hAnsi="Times New Roman"/>
          <w:sz w:val="21"/>
          <w:szCs w:val="21"/>
          <w:lang w:val="ru-RU"/>
        </w:rPr>
        <w:t>343 км.</w:t>
      </w:r>
      <w:r>
        <w:rPr>
          <w:rFonts w:ascii="Times New Roman" w:hAnsi="Times New Roman"/>
          <w:sz w:val="21"/>
          <w:szCs w:val="21"/>
          <w:lang w:val="ru-RU"/>
        </w:rPr>
        <w:t xml:space="preserve"> </w:t>
      </w:r>
      <w:r w:rsidRPr="00B93749">
        <w:rPr>
          <w:rFonts w:ascii="Times New Roman" w:hAnsi="Times New Roman"/>
          <w:sz w:val="21"/>
          <w:szCs w:val="21"/>
          <w:lang w:val="ru-RU"/>
        </w:rPr>
        <w:t>Связь</w:t>
      </w:r>
      <w:r>
        <w:rPr>
          <w:rFonts w:ascii="Times New Roman" w:hAnsi="Times New Roman"/>
          <w:sz w:val="21"/>
          <w:szCs w:val="21"/>
          <w:lang w:val="ru-RU"/>
        </w:rPr>
        <w:t xml:space="preserve"> </w:t>
      </w:r>
      <w:r w:rsidRPr="00B93749">
        <w:rPr>
          <w:rFonts w:ascii="Times New Roman" w:hAnsi="Times New Roman"/>
          <w:sz w:val="21"/>
          <w:szCs w:val="21"/>
          <w:lang w:val="ru-RU"/>
        </w:rPr>
        <w:t>с</w:t>
      </w:r>
      <w:r>
        <w:rPr>
          <w:rFonts w:ascii="Times New Roman" w:hAnsi="Times New Roman"/>
          <w:sz w:val="21"/>
          <w:szCs w:val="21"/>
          <w:lang w:val="ru-RU"/>
        </w:rPr>
        <w:t xml:space="preserve"> </w:t>
      </w:r>
      <w:r w:rsidRPr="00B93749">
        <w:rPr>
          <w:rFonts w:ascii="Times New Roman" w:hAnsi="Times New Roman"/>
          <w:sz w:val="21"/>
          <w:szCs w:val="21"/>
          <w:lang w:val="ru-RU"/>
        </w:rPr>
        <w:t xml:space="preserve">постом осуществляется по </w:t>
      </w:r>
      <w:r>
        <w:rPr>
          <w:rFonts w:ascii="Times New Roman" w:hAnsi="Times New Roman"/>
          <w:sz w:val="21"/>
          <w:szCs w:val="21"/>
          <w:lang w:val="ru-RU"/>
        </w:rPr>
        <w:t xml:space="preserve"> </w:t>
      </w:r>
      <w:r w:rsidRPr="00B93749">
        <w:rPr>
          <w:rFonts w:ascii="Times New Roman" w:hAnsi="Times New Roman"/>
          <w:sz w:val="21"/>
          <w:szCs w:val="21"/>
          <w:lang w:val="ru-RU"/>
        </w:rPr>
        <w:t xml:space="preserve">УКВ </w:t>
      </w:r>
      <w:r>
        <w:rPr>
          <w:rFonts w:ascii="Times New Roman" w:hAnsi="Times New Roman"/>
          <w:sz w:val="21"/>
          <w:szCs w:val="21"/>
          <w:lang w:val="ru-RU"/>
        </w:rPr>
        <w:t xml:space="preserve"> </w:t>
      </w:r>
      <w:r w:rsidRPr="00B93749">
        <w:rPr>
          <w:rFonts w:ascii="Times New Roman" w:hAnsi="Times New Roman"/>
          <w:sz w:val="21"/>
          <w:szCs w:val="21"/>
          <w:lang w:val="ru-RU"/>
        </w:rPr>
        <w:t>канал</w:t>
      </w:r>
      <w:r>
        <w:rPr>
          <w:rFonts w:ascii="Times New Roman" w:hAnsi="Times New Roman"/>
          <w:sz w:val="21"/>
          <w:szCs w:val="21"/>
          <w:lang w:val="ru-RU"/>
        </w:rPr>
        <w:t xml:space="preserve"> </w:t>
      </w:r>
      <w:r w:rsidRPr="00B93749">
        <w:rPr>
          <w:rFonts w:ascii="Times New Roman" w:hAnsi="Times New Roman"/>
          <w:sz w:val="21"/>
          <w:szCs w:val="21"/>
          <w:lang w:val="ru-RU"/>
        </w:rPr>
        <w:t xml:space="preserve"> 2,</w:t>
      </w:r>
      <w:r>
        <w:rPr>
          <w:rFonts w:ascii="Times New Roman" w:hAnsi="Times New Roman"/>
          <w:sz w:val="21"/>
          <w:szCs w:val="21"/>
          <w:lang w:val="ru-RU"/>
        </w:rPr>
        <w:t xml:space="preserve">  </w:t>
      </w:r>
      <w:r w:rsidRPr="00B93749">
        <w:rPr>
          <w:rFonts w:ascii="Times New Roman" w:hAnsi="Times New Roman"/>
          <w:sz w:val="21"/>
          <w:szCs w:val="21"/>
          <w:lang w:val="ru-RU"/>
        </w:rPr>
        <w:t>резервный</w:t>
      </w:r>
      <w:r>
        <w:rPr>
          <w:rFonts w:ascii="Times New Roman" w:hAnsi="Times New Roman"/>
          <w:sz w:val="21"/>
          <w:szCs w:val="21"/>
          <w:lang w:val="ru-RU"/>
        </w:rPr>
        <w:t xml:space="preserve"> </w:t>
      </w:r>
      <w:r w:rsidRPr="00B93749">
        <w:rPr>
          <w:rFonts w:ascii="Times New Roman" w:hAnsi="Times New Roman"/>
          <w:sz w:val="21"/>
          <w:szCs w:val="21"/>
          <w:lang w:val="ru-RU"/>
        </w:rPr>
        <w:t xml:space="preserve"> канал</w:t>
      </w:r>
      <w:r>
        <w:rPr>
          <w:rFonts w:ascii="Times New Roman" w:hAnsi="Times New Roman"/>
          <w:sz w:val="21"/>
          <w:szCs w:val="21"/>
          <w:lang w:val="ru-RU"/>
        </w:rPr>
        <w:t xml:space="preserve"> </w:t>
      </w:r>
      <w:r w:rsidRPr="00B93749">
        <w:rPr>
          <w:rFonts w:ascii="Times New Roman" w:hAnsi="Times New Roman"/>
          <w:sz w:val="21"/>
          <w:szCs w:val="21"/>
          <w:lang w:val="ru-RU"/>
        </w:rPr>
        <w:t xml:space="preserve"> 5. </w:t>
      </w:r>
      <w:r>
        <w:rPr>
          <w:rFonts w:ascii="Times New Roman" w:hAnsi="Times New Roman"/>
          <w:sz w:val="21"/>
          <w:szCs w:val="21"/>
          <w:lang w:val="ru-RU"/>
        </w:rPr>
        <w:t xml:space="preserve"> </w:t>
      </w:r>
      <w:r w:rsidRPr="00B93749">
        <w:rPr>
          <w:rFonts w:ascii="Times New Roman" w:hAnsi="Times New Roman"/>
          <w:sz w:val="21"/>
          <w:szCs w:val="21"/>
          <w:lang w:val="ru-RU"/>
        </w:rPr>
        <w:t>Пост</w:t>
      </w:r>
      <w:r>
        <w:rPr>
          <w:rFonts w:ascii="Times New Roman" w:hAnsi="Times New Roman"/>
          <w:sz w:val="21"/>
          <w:szCs w:val="21"/>
          <w:lang w:val="ru-RU"/>
        </w:rPr>
        <w:t xml:space="preserve"> </w:t>
      </w:r>
      <w:r w:rsidRPr="00B93749">
        <w:rPr>
          <w:rFonts w:ascii="Times New Roman" w:hAnsi="Times New Roman"/>
          <w:sz w:val="21"/>
          <w:szCs w:val="21"/>
          <w:lang w:val="ru-RU"/>
        </w:rPr>
        <w:t xml:space="preserve"> регулирует</w:t>
      </w:r>
      <w:r>
        <w:rPr>
          <w:rFonts w:ascii="Times New Roman" w:hAnsi="Times New Roman"/>
          <w:sz w:val="21"/>
          <w:szCs w:val="21"/>
          <w:lang w:val="ru-RU"/>
        </w:rPr>
        <w:t xml:space="preserve"> </w:t>
      </w:r>
      <w:r w:rsidRPr="00B93749">
        <w:rPr>
          <w:rFonts w:ascii="Times New Roman" w:hAnsi="Times New Roman"/>
          <w:sz w:val="21"/>
          <w:szCs w:val="21"/>
          <w:lang w:val="ru-RU"/>
        </w:rPr>
        <w:t xml:space="preserve"> на </w:t>
      </w:r>
      <w:r>
        <w:rPr>
          <w:rFonts w:ascii="Times New Roman" w:hAnsi="Times New Roman"/>
          <w:sz w:val="21"/>
          <w:szCs w:val="21"/>
          <w:lang w:val="ru-RU"/>
        </w:rPr>
        <w:t xml:space="preserve"> </w:t>
      </w:r>
      <w:r w:rsidRPr="00B93749">
        <w:rPr>
          <w:rFonts w:ascii="Times New Roman" w:hAnsi="Times New Roman"/>
          <w:sz w:val="21"/>
          <w:szCs w:val="21"/>
          <w:lang w:val="ru-RU"/>
        </w:rPr>
        <w:t>участке</w:t>
      </w:r>
      <w:r>
        <w:rPr>
          <w:rFonts w:ascii="Times New Roman" w:hAnsi="Times New Roman"/>
          <w:sz w:val="21"/>
          <w:szCs w:val="21"/>
          <w:lang w:val="ru-RU"/>
        </w:rPr>
        <w:t xml:space="preserve">  </w:t>
      </w:r>
      <w:r w:rsidRPr="00B93749">
        <w:rPr>
          <w:rFonts w:ascii="Times New Roman" w:hAnsi="Times New Roman"/>
          <w:sz w:val="21"/>
          <w:szCs w:val="21"/>
          <w:lang w:val="ru-RU"/>
        </w:rPr>
        <w:t xml:space="preserve">от </w:t>
      </w:r>
      <w:r>
        <w:rPr>
          <w:rFonts w:ascii="Times New Roman" w:hAnsi="Times New Roman"/>
          <w:sz w:val="21"/>
          <w:szCs w:val="21"/>
          <w:lang w:val="ru-RU"/>
        </w:rPr>
        <w:t xml:space="preserve"> </w:t>
      </w:r>
      <w:r w:rsidRPr="00B93749">
        <w:rPr>
          <w:rFonts w:ascii="Times New Roman" w:hAnsi="Times New Roman"/>
          <w:sz w:val="21"/>
          <w:szCs w:val="21"/>
          <w:lang w:val="ru-RU"/>
        </w:rPr>
        <w:t>селения</w:t>
      </w:r>
      <w:r>
        <w:rPr>
          <w:rFonts w:ascii="Times New Roman" w:hAnsi="Times New Roman"/>
          <w:sz w:val="21"/>
          <w:szCs w:val="21"/>
          <w:lang w:val="ru-RU"/>
        </w:rPr>
        <w:t xml:space="preserve"> </w:t>
      </w:r>
    </w:p>
    <w:p w:rsidR="00615B72" w:rsidRDefault="00615B72" w:rsidP="001F3DF8">
      <w:pPr>
        <w:pStyle w:val="a6"/>
        <w:tabs>
          <w:tab w:val="left" w:pos="7230"/>
          <w:tab w:val="left" w:pos="7371"/>
          <w:tab w:val="left" w:pos="8505"/>
          <w:tab w:val="left" w:pos="9923"/>
        </w:tabs>
        <w:spacing w:before="120"/>
        <w:ind w:left="142" w:right="1841" w:firstLine="283"/>
        <w:jc w:val="left"/>
        <w:rPr>
          <w:rFonts w:ascii="Times New Roman" w:hAnsi="Times New Roman"/>
          <w:sz w:val="21"/>
          <w:szCs w:val="21"/>
          <w:lang w:val="ru-RU"/>
        </w:rPr>
      </w:pPr>
    </w:p>
    <w:p w:rsidR="002018A2" w:rsidRDefault="00440B89" w:rsidP="008F27D9">
      <w:pPr>
        <w:pStyle w:val="a6"/>
        <w:ind w:right="2266"/>
        <w:rPr>
          <w:rFonts w:ascii="Times New Roman" w:hAnsi="Times New Roman"/>
          <w:i/>
          <w:sz w:val="21"/>
          <w:szCs w:val="21"/>
          <w:lang w:val="ru-RU"/>
        </w:rPr>
      </w:pPr>
      <w:r w:rsidRPr="00440B89">
        <w:rPr>
          <w:rFonts w:ascii="Times New Roman" w:eastAsia="Calibri" w:hAnsi="Times New Roman"/>
          <w:b/>
          <w:i/>
          <w:iCs/>
          <w:sz w:val="21"/>
          <w:szCs w:val="21"/>
          <w:lang w:val="ru-RU"/>
        </w:rPr>
        <w:t>Лист 7</w:t>
      </w:r>
      <w:r w:rsidRPr="00440B89">
        <w:rPr>
          <w:rFonts w:ascii="Times New Roman" w:eastAsia="Calibri" w:hAnsi="Times New Roman"/>
          <w:b/>
          <w:i/>
          <w:iCs/>
          <w:sz w:val="21"/>
          <w:szCs w:val="21"/>
          <w:lang w:val="ru-RU"/>
        </w:rPr>
        <w:tab/>
      </w:r>
      <w:r>
        <w:rPr>
          <w:rFonts w:ascii="Times New Roman" w:eastAsia="Calibri" w:hAnsi="Times New Roman"/>
          <w:i/>
          <w:iCs/>
          <w:lang w:val="ru-RU"/>
        </w:rPr>
        <w:tab/>
      </w:r>
      <w:r w:rsidRPr="001E1E9A">
        <w:rPr>
          <w:rFonts w:ascii="Times New Roman" w:hAnsi="Times New Roman"/>
          <w:sz w:val="21"/>
          <w:szCs w:val="21"/>
        </w:rPr>
        <w:t>Вклейка №</w:t>
      </w:r>
      <w:r w:rsidR="00957F66">
        <w:rPr>
          <w:rFonts w:ascii="Times New Roman" w:hAnsi="Times New Roman"/>
          <w:sz w:val="21"/>
          <w:szCs w:val="21"/>
          <w:lang w:val="ru-RU"/>
        </w:rPr>
        <w:t xml:space="preserve"> 1</w:t>
      </w:r>
      <w:r w:rsidRPr="00491700">
        <w:rPr>
          <w:rFonts w:ascii="Times New Roman" w:hAnsi="Times New Roman"/>
          <w:i/>
          <w:sz w:val="21"/>
          <w:szCs w:val="21"/>
        </w:rPr>
        <w:t xml:space="preserve"> (</w:t>
      </w:r>
      <w:r>
        <w:rPr>
          <w:rFonts w:ascii="Times New Roman" w:hAnsi="Times New Roman"/>
          <w:i/>
          <w:sz w:val="21"/>
          <w:szCs w:val="21"/>
          <w:lang w:val="ru-RU"/>
        </w:rPr>
        <w:t>КНН-201</w:t>
      </w:r>
      <w:r w:rsidR="00957F66">
        <w:rPr>
          <w:rFonts w:ascii="Times New Roman" w:hAnsi="Times New Roman"/>
          <w:i/>
          <w:sz w:val="21"/>
          <w:szCs w:val="21"/>
          <w:lang w:val="ru-RU"/>
        </w:rPr>
        <w:t>8</w:t>
      </w:r>
      <w:r w:rsidRPr="00491700">
        <w:rPr>
          <w:rFonts w:ascii="Times New Roman" w:hAnsi="Times New Roman"/>
          <w:i/>
          <w:sz w:val="21"/>
          <w:szCs w:val="21"/>
        </w:rPr>
        <w:t>)</w:t>
      </w:r>
    </w:p>
    <w:p w:rsidR="00440B89" w:rsidRDefault="00957F66" w:rsidP="008F27D9">
      <w:pPr>
        <w:pStyle w:val="a6"/>
        <w:ind w:right="2266"/>
        <w:rPr>
          <w:rFonts w:ascii="Times New Roman" w:hAnsi="Times New Roman"/>
          <w:i/>
          <w:sz w:val="21"/>
          <w:szCs w:val="21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372400" cy="2188800"/>
            <wp:effectExtent l="0" t="0" r="8890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7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400" cy="218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488" w:rsidRPr="00AA7379" w:rsidRDefault="00ED4488" w:rsidP="00ED4488">
      <w:pPr>
        <w:pStyle w:val="a6"/>
        <w:spacing w:before="120" w:after="120"/>
        <w:rPr>
          <w:rFonts w:ascii="Times New Roman" w:hAnsi="Times New Roman"/>
          <w:i/>
          <w:sz w:val="21"/>
          <w:szCs w:val="21"/>
          <w:lang w:val="ru-RU"/>
        </w:rPr>
      </w:pPr>
      <w:r w:rsidRPr="00491700">
        <w:rPr>
          <w:rFonts w:ascii="Times New Roman" w:hAnsi="Times New Roman"/>
          <w:b/>
          <w:i/>
          <w:sz w:val="21"/>
          <w:szCs w:val="21"/>
        </w:rPr>
        <w:t>Лист 8</w:t>
      </w:r>
      <w:r w:rsidRPr="001B17CA">
        <w:rPr>
          <w:rFonts w:ascii="Times New Roman" w:hAnsi="Times New Roman"/>
          <w:i/>
          <w:sz w:val="21"/>
          <w:szCs w:val="21"/>
        </w:rPr>
        <w:t xml:space="preserve"> 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D421B8">
        <w:rPr>
          <w:rFonts w:ascii="Times New Roman" w:hAnsi="Times New Roman"/>
          <w:sz w:val="21"/>
          <w:szCs w:val="21"/>
        </w:rPr>
        <w:t>Вклейка №</w:t>
      </w:r>
      <w:r w:rsidRPr="00491700">
        <w:rPr>
          <w:rFonts w:ascii="Times New Roman" w:hAnsi="Times New Roman"/>
          <w:i/>
          <w:sz w:val="21"/>
          <w:szCs w:val="21"/>
        </w:rPr>
        <w:t xml:space="preserve"> </w:t>
      </w:r>
      <w:r>
        <w:rPr>
          <w:rFonts w:ascii="Times New Roman" w:hAnsi="Times New Roman"/>
          <w:i/>
          <w:sz w:val="21"/>
          <w:szCs w:val="21"/>
          <w:lang w:val="ru-RU"/>
        </w:rPr>
        <w:t>14</w:t>
      </w:r>
      <w:r w:rsidRPr="00491700">
        <w:rPr>
          <w:rFonts w:ascii="Times New Roman" w:hAnsi="Times New Roman"/>
          <w:i/>
          <w:sz w:val="21"/>
          <w:szCs w:val="21"/>
        </w:rPr>
        <w:t xml:space="preserve"> (</w:t>
      </w:r>
      <w:r>
        <w:rPr>
          <w:rFonts w:ascii="Times New Roman" w:hAnsi="Times New Roman"/>
          <w:i/>
          <w:sz w:val="21"/>
          <w:szCs w:val="21"/>
          <w:lang w:val="ru-RU"/>
        </w:rPr>
        <w:t>КНН-2015)</w:t>
      </w:r>
    </w:p>
    <w:p w:rsidR="00ED4488" w:rsidRPr="00A458DA" w:rsidRDefault="00ED4488" w:rsidP="00ED4488">
      <w:pPr>
        <w:tabs>
          <w:tab w:val="left" w:pos="6237"/>
        </w:tabs>
        <w:spacing w:before="240"/>
        <w:ind w:right="3258" w:firstLine="284"/>
        <w:jc w:val="both"/>
        <w:rPr>
          <w:sz w:val="21"/>
          <w:szCs w:val="21"/>
        </w:rPr>
      </w:pPr>
      <w:proofErr w:type="gramStart"/>
      <w:r w:rsidRPr="00A458DA">
        <w:rPr>
          <w:b/>
          <w:bCs/>
          <w:sz w:val="21"/>
          <w:szCs w:val="21"/>
        </w:rPr>
        <w:t>КОНТРОЛЬ ЗА</w:t>
      </w:r>
      <w:proofErr w:type="gramEnd"/>
      <w:r w:rsidRPr="00A458DA">
        <w:rPr>
          <w:b/>
          <w:bCs/>
          <w:sz w:val="21"/>
          <w:szCs w:val="21"/>
        </w:rPr>
        <w:t xml:space="preserve"> ДВИЖЕНИЕМ СУДОВ</w:t>
      </w:r>
      <w:r w:rsidRPr="00A458DA">
        <w:rPr>
          <w:sz w:val="21"/>
          <w:szCs w:val="21"/>
        </w:rPr>
        <w:t xml:space="preserve">. На основной трассе Волго-Балта ведётся </w:t>
      </w:r>
      <w:proofErr w:type="gramStart"/>
      <w:r w:rsidRPr="00A458DA">
        <w:rPr>
          <w:sz w:val="21"/>
          <w:szCs w:val="21"/>
        </w:rPr>
        <w:t>контроль за</w:t>
      </w:r>
      <w:proofErr w:type="gramEnd"/>
      <w:r w:rsidRPr="00A458DA">
        <w:rPr>
          <w:sz w:val="21"/>
          <w:szCs w:val="21"/>
        </w:rPr>
        <w:t xml:space="preserve"> положением и скоростью судов с использованием РЛС и АИС. Судовое оборудование АИС должно быть включено на всём пути следования.</w:t>
      </w:r>
    </w:p>
    <w:p w:rsidR="008F27D9" w:rsidRPr="001B17CA" w:rsidRDefault="008F27D9" w:rsidP="008F27D9">
      <w:pPr>
        <w:pStyle w:val="a6"/>
        <w:ind w:right="44" w:firstLine="7380"/>
        <w:jc w:val="right"/>
        <w:rPr>
          <w:rFonts w:cs="Arial"/>
          <w:i/>
        </w:rPr>
      </w:pPr>
    </w:p>
    <w:p w:rsidR="008F27D9" w:rsidRDefault="008F27D9" w:rsidP="008F27D9">
      <w:pPr>
        <w:pStyle w:val="a6"/>
        <w:rPr>
          <w:rFonts w:ascii="Times New Roman" w:hAnsi="Times New Roman"/>
          <w:sz w:val="21"/>
          <w:szCs w:val="21"/>
        </w:rPr>
      </w:pPr>
      <w:r w:rsidRPr="00BA28AB">
        <w:rPr>
          <w:b/>
          <w:i/>
        </w:rPr>
        <w:t>Лист 8</w:t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 w:rsidRPr="001E1E9A">
        <w:t>Вклейка №2</w:t>
      </w:r>
      <w:r w:rsidRPr="00BA28AB">
        <w:rPr>
          <w:i/>
        </w:rPr>
        <w:t xml:space="preserve"> </w:t>
      </w:r>
      <w:r w:rsidRPr="00BA28AB">
        <w:rPr>
          <w:rFonts w:ascii="Times New Roman" w:hAnsi="Times New Roman"/>
          <w:i/>
          <w:sz w:val="21"/>
          <w:szCs w:val="21"/>
        </w:rPr>
        <w:t>(ИС-1/2010</w:t>
      </w:r>
      <w:r>
        <w:rPr>
          <w:rFonts w:ascii="Times New Roman" w:hAnsi="Times New Roman"/>
          <w:sz w:val="21"/>
          <w:szCs w:val="21"/>
        </w:rPr>
        <w:t>)</w:t>
      </w:r>
    </w:p>
    <w:p w:rsidR="008F27D9" w:rsidRDefault="008F27D9" w:rsidP="008F27D9">
      <w:pPr>
        <w:pStyle w:val="a6"/>
        <w:ind w:left="567" w:right="2550"/>
        <w:rPr>
          <w:rFonts w:ascii="Times New Roman" w:hAnsi="Times New Roman"/>
          <w:bCs/>
          <w:sz w:val="21"/>
          <w:lang w:val="ru-RU"/>
        </w:rPr>
      </w:pPr>
      <w:r>
        <w:rPr>
          <w:rFonts w:ascii="Times New Roman" w:hAnsi="Times New Roman"/>
          <w:bCs/>
          <w:sz w:val="21"/>
        </w:rPr>
        <w:t>проектного уровня. В разводном пролете моста на опорах с внутренней стороны установлены конструкции</w:t>
      </w:r>
      <w:r w:rsidRPr="00664360">
        <w:rPr>
          <w:rFonts w:ascii="Times New Roman" w:hAnsi="Times New Roman"/>
          <w:bCs/>
          <w:sz w:val="21"/>
        </w:rPr>
        <w:t>,</w:t>
      </w:r>
      <w:r>
        <w:rPr>
          <w:rFonts w:ascii="Times New Roman" w:hAnsi="Times New Roman"/>
          <w:bCs/>
          <w:sz w:val="21"/>
        </w:rPr>
        <w:t xml:space="preserve"> ограничивающие ширину судового хода.</w:t>
      </w:r>
    </w:p>
    <w:p w:rsidR="00046FDD" w:rsidRPr="00046FDD" w:rsidRDefault="00046FDD" w:rsidP="008F27D9">
      <w:pPr>
        <w:pStyle w:val="a6"/>
        <w:ind w:left="567" w:right="2550"/>
        <w:rPr>
          <w:color w:val="000000"/>
          <w:lang w:val="ru-RU"/>
        </w:rPr>
      </w:pPr>
    </w:p>
    <w:p w:rsidR="008F27D9" w:rsidRPr="001B17CA" w:rsidRDefault="008F27D9" w:rsidP="008F27D9">
      <w:pPr>
        <w:pStyle w:val="a6"/>
        <w:ind w:right="44" w:firstLine="7380"/>
        <w:jc w:val="right"/>
        <w:rPr>
          <w:rFonts w:cs="Arial"/>
          <w:i/>
        </w:rPr>
      </w:pPr>
    </w:p>
    <w:p w:rsidR="008F27D9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  <w:lang w:val="ru-RU"/>
        </w:rPr>
      </w:pPr>
      <w:r w:rsidRPr="006A373C">
        <w:rPr>
          <w:rFonts w:ascii="Times New Roman" w:hAnsi="Times New Roman"/>
          <w:b/>
          <w:i/>
          <w:sz w:val="21"/>
          <w:szCs w:val="21"/>
        </w:rPr>
        <w:lastRenderedPageBreak/>
        <w:t>Лист 10</w:t>
      </w:r>
      <w:r w:rsidRPr="001B17CA">
        <w:rPr>
          <w:rFonts w:ascii="Times New Roman" w:hAnsi="Times New Roman"/>
          <w:i/>
          <w:sz w:val="21"/>
          <w:szCs w:val="21"/>
        </w:rPr>
        <w:t xml:space="preserve"> 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D421B8">
        <w:rPr>
          <w:rFonts w:ascii="Times New Roman" w:hAnsi="Times New Roman"/>
          <w:sz w:val="21"/>
          <w:szCs w:val="21"/>
        </w:rPr>
        <w:t>Вклейка № 3</w:t>
      </w:r>
      <w:r w:rsidRPr="006A373C">
        <w:rPr>
          <w:rFonts w:ascii="Times New Roman" w:hAnsi="Times New Roman"/>
          <w:i/>
          <w:sz w:val="21"/>
          <w:szCs w:val="21"/>
        </w:rPr>
        <w:t xml:space="preserve"> (КНН-2013)</w:t>
      </w:r>
    </w:p>
    <w:p w:rsidR="008F27D9" w:rsidRPr="00474BC3" w:rsidRDefault="008F27D9" w:rsidP="008F27D9">
      <w:pPr>
        <w:pStyle w:val="a6"/>
        <w:tabs>
          <w:tab w:val="left" w:pos="7938"/>
        </w:tabs>
        <w:ind w:right="3117" w:firstLine="284"/>
        <w:rPr>
          <w:rFonts w:ascii="Times New Roman" w:hAnsi="Times New Roman"/>
          <w:sz w:val="21"/>
          <w:szCs w:val="21"/>
        </w:rPr>
      </w:pPr>
      <w:r w:rsidRPr="00474BC3">
        <w:rPr>
          <w:rFonts w:ascii="Times New Roman" w:hAnsi="Times New Roman"/>
          <w:sz w:val="21"/>
          <w:szCs w:val="21"/>
        </w:rPr>
        <w:t>3. На 1321,8 км от правого берега в русло реки на 70 м выступает труба водозабора. Приближаться к берегу здесь запрещено.</w:t>
      </w:r>
    </w:p>
    <w:p w:rsidR="008F27D9" w:rsidRDefault="008F27D9" w:rsidP="008F27D9">
      <w:pPr>
        <w:pStyle w:val="a6"/>
        <w:tabs>
          <w:tab w:val="left" w:pos="7938"/>
        </w:tabs>
        <w:ind w:right="3117" w:firstLine="284"/>
        <w:rPr>
          <w:rFonts w:ascii="Times New Roman" w:hAnsi="Times New Roman"/>
          <w:sz w:val="21"/>
          <w:szCs w:val="21"/>
          <w:lang w:val="ru-RU"/>
        </w:rPr>
      </w:pPr>
    </w:p>
    <w:p w:rsidR="0056136E" w:rsidRDefault="0056136E" w:rsidP="0056136E">
      <w:pPr>
        <w:pStyle w:val="a6"/>
        <w:spacing w:before="120" w:after="60"/>
        <w:rPr>
          <w:rFonts w:ascii="Times New Roman" w:hAnsi="Times New Roman"/>
          <w:i/>
          <w:sz w:val="21"/>
          <w:szCs w:val="21"/>
          <w:lang w:val="ru-RU"/>
        </w:rPr>
      </w:pPr>
      <w:r w:rsidRPr="006A373C">
        <w:rPr>
          <w:rFonts w:ascii="Times New Roman" w:hAnsi="Times New Roman"/>
          <w:b/>
          <w:i/>
          <w:sz w:val="21"/>
          <w:szCs w:val="21"/>
        </w:rPr>
        <w:t>Лист 10</w:t>
      </w:r>
      <w:r w:rsidRPr="001B17CA">
        <w:rPr>
          <w:rFonts w:ascii="Times New Roman" w:hAnsi="Times New Roman"/>
          <w:i/>
          <w:sz w:val="21"/>
          <w:szCs w:val="21"/>
        </w:rPr>
        <w:t xml:space="preserve"> 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D421B8">
        <w:rPr>
          <w:rFonts w:ascii="Times New Roman" w:hAnsi="Times New Roman"/>
          <w:sz w:val="21"/>
          <w:szCs w:val="21"/>
        </w:rPr>
        <w:t xml:space="preserve">Вклейка № </w:t>
      </w:r>
      <w:r>
        <w:rPr>
          <w:rFonts w:ascii="Times New Roman" w:hAnsi="Times New Roman"/>
          <w:sz w:val="21"/>
          <w:szCs w:val="21"/>
          <w:lang w:val="ru-RU"/>
        </w:rPr>
        <w:t>4</w:t>
      </w:r>
      <w:r w:rsidRPr="006A373C">
        <w:rPr>
          <w:rFonts w:ascii="Times New Roman" w:hAnsi="Times New Roman"/>
          <w:i/>
          <w:sz w:val="21"/>
          <w:szCs w:val="21"/>
        </w:rPr>
        <w:t xml:space="preserve"> (КНН-2013)</w:t>
      </w:r>
    </w:p>
    <w:p w:rsidR="0056136E" w:rsidRDefault="0056136E" w:rsidP="00680714">
      <w:pPr>
        <w:pStyle w:val="a6"/>
        <w:rPr>
          <w:rFonts w:ascii="Times New Roman" w:hAnsi="Times New Roman"/>
          <w:noProof/>
          <w:sz w:val="21"/>
          <w:szCs w:val="21"/>
          <w:lang w:val="ru-RU" w:eastAsia="ru-RU"/>
        </w:rPr>
      </w:pPr>
    </w:p>
    <w:p w:rsidR="00680714" w:rsidRPr="001B17CA" w:rsidRDefault="00680714" w:rsidP="00680714">
      <w:pPr>
        <w:pStyle w:val="a6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noProof/>
          <w:sz w:val="21"/>
          <w:szCs w:val="21"/>
          <w:lang w:val="ru-RU" w:eastAsia="ru-RU"/>
        </w:rPr>
        <w:drawing>
          <wp:inline distT="0" distB="0" distL="0" distR="0">
            <wp:extent cx="1276350" cy="819150"/>
            <wp:effectExtent l="0" t="0" r="0" b="0"/>
            <wp:docPr id="2" name="Рисунок 2" descr="водозабор-чб_м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водозабор-чб_мал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73C">
        <w:rPr>
          <w:rFonts w:ascii="Times New Roman" w:hAnsi="Times New Roman"/>
          <w:sz w:val="21"/>
          <w:szCs w:val="21"/>
        </w:rPr>
        <w:t xml:space="preserve"> </w:t>
      </w:r>
    </w:p>
    <w:p w:rsidR="00680714" w:rsidRPr="006A373C" w:rsidRDefault="00680714" w:rsidP="00680714">
      <w:pPr>
        <w:pStyle w:val="a6"/>
        <w:tabs>
          <w:tab w:val="left" w:pos="567"/>
        </w:tabs>
        <w:ind w:left="-1560" w:firstLine="1276"/>
        <w:jc w:val="left"/>
        <w:rPr>
          <w:bCs/>
          <w:i/>
          <w:iCs/>
        </w:rPr>
      </w:pPr>
      <w:r w:rsidRPr="006A373C">
        <w:rPr>
          <w:b/>
          <w:i/>
          <w:iCs/>
        </w:rPr>
        <w:t>Лист 10</w:t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 w:rsidR="00D3326C">
        <w:rPr>
          <w:i/>
          <w:iCs/>
          <w:lang w:val="ru-RU"/>
        </w:rPr>
        <w:tab/>
      </w:r>
      <w:r w:rsidRPr="00D421B8">
        <w:rPr>
          <w:iCs/>
        </w:rPr>
        <w:t>Вклейка №1</w:t>
      </w:r>
      <w:r w:rsidRPr="006A373C">
        <w:rPr>
          <w:i/>
          <w:iCs/>
        </w:rPr>
        <w:t xml:space="preserve"> </w:t>
      </w:r>
      <w:r w:rsidRPr="006A373C">
        <w:rPr>
          <w:rFonts w:ascii="Times New Roman" w:hAnsi="Times New Roman"/>
          <w:i/>
          <w:sz w:val="21"/>
          <w:szCs w:val="21"/>
        </w:rPr>
        <w:t>(ИС-2/2007)</w:t>
      </w:r>
    </w:p>
    <w:p w:rsidR="00680714" w:rsidRDefault="00680714" w:rsidP="00680714">
      <w:pPr>
        <w:pStyle w:val="a6"/>
        <w:tabs>
          <w:tab w:val="left" w:pos="567"/>
        </w:tabs>
        <w:jc w:val="lef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3162300" cy="904875"/>
            <wp:effectExtent l="0" t="0" r="0" b="9525"/>
            <wp:docPr id="22" name="Рисунок 22" descr="Ладожский мо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Ладожский мост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7CA">
        <w:t xml:space="preserve">    </w:t>
      </w:r>
    </w:p>
    <w:p w:rsidR="009203E4" w:rsidRPr="00F310BB" w:rsidRDefault="009203E4" w:rsidP="009203E4">
      <w:pPr>
        <w:pStyle w:val="a6"/>
        <w:tabs>
          <w:tab w:val="left" w:pos="567"/>
        </w:tabs>
        <w:ind w:left="-1560" w:firstLine="1276"/>
        <w:jc w:val="left"/>
        <w:rPr>
          <w:bCs/>
          <w:i/>
          <w:iCs/>
          <w:lang w:val="ru-RU"/>
        </w:rPr>
      </w:pPr>
      <w:r w:rsidRPr="006A373C">
        <w:rPr>
          <w:b/>
          <w:i/>
          <w:iCs/>
        </w:rPr>
        <w:t>Лист 10</w:t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  <w:lang w:val="ru-RU"/>
        </w:rPr>
        <w:tab/>
      </w:r>
      <w:r w:rsidRPr="00D421B8">
        <w:rPr>
          <w:iCs/>
        </w:rPr>
        <w:t>Вклейка №</w:t>
      </w:r>
      <w:r>
        <w:rPr>
          <w:iCs/>
          <w:lang w:val="ru-RU"/>
        </w:rPr>
        <w:t>2</w:t>
      </w:r>
      <w:r w:rsidRPr="006A373C">
        <w:rPr>
          <w:i/>
          <w:iCs/>
        </w:rPr>
        <w:t xml:space="preserve"> </w:t>
      </w:r>
      <w:r w:rsidRPr="006A373C">
        <w:rPr>
          <w:rFonts w:ascii="Times New Roman" w:hAnsi="Times New Roman"/>
          <w:i/>
          <w:sz w:val="21"/>
          <w:szCs w:val="21"/>
        </w:rPr>
        <w:t>(ИС-2/20</w:t>
      </w:r>
      <w:r>
        <w:rPr>
          <w:rFonts w:ascii="Times New Roman" w:hAnsi="Times New Roman"/>
          <w:i/>
          <w:sz w:val="21"/>
          <w:szCs w:val="21"/>
          <w:lang w:val="ru-RU"/>
        </w:rPr>
        <w:t>14</w:t>
      </w:r>
      <w:r w:rsidRPr="006A373C">
        <w:rPr>
          <w:rFonts w:ascii="Times New Roman" w:hAnsi="Times New Roman"/>
          <w:i/>
          <w:sz w:val="21"/>
          <w:szCs w:val="21"/>
        </w:rPr>
        <w:t>)</w:t>
      </w:r>
    </w:p>
    <w:p w:rsidR="0070031F" w:rsidRDefault="009203E4" w:rsidP="00046FDD">
      <w:pPr>
        <w:pStyle w:val="a6"/>
        <w:tabs>
          <w:tab w:val="left" w:pos="7938"/>
        </w:tabs>
        <w:ind w:right="3117" w:firstLine="284"/>
        <w:rPr>
          <w:rFonts w:ascii="Times New Roman" w:hAnsi="Times New Roman"/>
          <w:i/>
          <w:sz w:val="21"/>
          <w:szCs w:val="21"/>
          <w:lang w:val="ru-RU"/>
        </w:rPr>
      </w:pPr>
      <w:r>
        <w:rPr>
          <w:rFonts w:ascii="Times New Roman" w:hAnsi="Times New Roman"/>
          <w:b/>
          <w:noProof/>
          <w:sz w:val="21"/>
          <w:szCs w:val="21"/>
          <w:lang w:val="ru-RU" w:eastAsia="ru-RU"/>
        </w:rPr>
        <w:drawing>
          <wp:inline distT="0" distB="0" distL="0" distR="0">
            <wp:extent cx="6057900" cy="4048125"/>
            <wp:effectExtent l="0" t="0" r="0" b="9525"/>
            <wp:docPr id="3" name="Рисунок 3" descr="т3чII лист-10трубы(чб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т3чII лист-10трубы(чб)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031F" w:rsidRPr="006A373C">
        <w:rPr>
          <w:rFonts w:cs="Arial"/>
          <w:b/>
          <w:i/>
        </w:rPr>
        <w:t>Лист 11</w:t>
      </w:r>
      <w:r w:rsidR="00046FDD">
        <w:rPr>
          <w:rFonts w:cs="Arial"/>
          <w:b/>
          <w:i/>
          <w:lang w:val="ru-RU"/>
        </w:rPr>
        <w:t xml:space="preserve">                   </w:t>
      </w:r>
      <w:r w:rsidR="0070031F" w:rsidRPr="00D421B8">
        <w:rPr>
          <w:rFonts w:cs="Arial"/>
        </w:rPr>
        <w:t xml:space="preserve">Вклейка № </w:t>
      </w:r>
      <w:r w:rsidR="0070031F" w:rsidRPr="009C65A0">
        <w:rPr>
          <w:rFonts w:cs="Arial"/>
          <w:i/>
        </w:rPr>
        <w:t xml:space="preserve">1 </w:t>
      </w:r>
      <w:r w:rsidR="0070031F" w:rsidRPr="009C65A0">
        <w:rPr>
          <w:rFonts w:ascii="Times New Roman" w:hAnsi="Times New Roman"/>
          <w:i/>
          <w:sz w:val="21"/>
          <w:szCs w:val="21"/>
        </w:rPr>
        <w:t>(</w:t>
      </w:r>
      <w:r w:rsidR="0070031F">
        <w:rPr>
          <w:rFonts w:ascii="Times New Roman" w:hAnsi="Times New Roman"/>
          <w:i/>
          <w:sz w:val="21"/>
          <w:szCs w:val="21"/>
          <w:lang w:val="ru-RU"/>
        </w:rPr>
        <w:t>ИС-2/2016</w:t>
      </w:r>
      <w:r w:rsidR="0070031F" w:rsidRPr="009C65A0">
        <w:rPr>
          <w:rFonts w:ascii="Times New Roman" w:hAnsi="Times New Roman"/>
          <w:i/>
          <w:sz w:val="21"/>
          <w:szCs w:val="21"/>
        </w:rPr>
        <w:t>)</w:t>
      </w:r>
    </w:p>
    <w:p w:rsidR="0070031F" w:rsidRDefault="0070031F" w:rsidP="008F27D9">
      <w:pPr>
        <w:pStyle w:val="a6"/>
        <w:spacing w:before="240"/>
        <w:jc w:val="left"/>
        <w:rPr>
          <w:rFonts w:cs="Arial"/>
          <w:b/>
          <w:i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872000" cy="17424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11(чб)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17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7D9" w:rsidRPr="009C65A0" w:rsidRDefault="008F27D9" w:rsidP="008F27D9">
      <w:pPr>
        <w:pStyle w:val="a6"/>
        <w:spacing w:before="240"/>
        <w:jc w:val="left"/>
        <w:rPr>
          <w:rFonts w:ascii="Times New Roman" w:hAnsi="Times New Roman"/>
          <w:i/>
          <w:sz w:val="21"/>
          <w:szCs w:val="21"/>
        </w:rPr>
      </w:pPr>
      <w:r w:rsidRPr="006A373C">
        <w:rPr>
          <w:rFonts w:cs="Arial"/>
          <w:b/>
          <w:i/>
        </w:rPr>
        <w:lastRenderedPageBreak/>
        <w:t>Лист 11</w:t>
      </w:r>
      <w:r>
        <w:rPr>
          <w:rFonts w:cs="Arial"/>
          <w:b/>
          <w:i/>
        </w:rPr>
        <w:tab/>
      </w:r>
      <w:r>
        <w:rPr>
          <w:rFonts w:cs="Arial"/>
          <w:b/>
          <w:i/>
        </w:rPr>
        <w:tab/>
      </w:r>
      <w:r>
        <w:rPr>
          <w:rFonts w:cs="Arial"/>
          <w:b/>
          <w:i/>
        </w:rPr>
        <w:tab/>
      </w:r>
      <w:r w:rsidRPr="00D421B8">
        <w:rPr>
          <w:rFonts w:cs="Arial"/>
        </w:rPr>
        <w:t xml:space="preserve">Вклейка № </w:t>
      </w:r>
      <w:r w:rsidRPr="009C65A0">
        <w:rPr>
          <w:rFonts w:cs="Arial"/>
          <w:i/>
        </w:rPr>
        <w:t xml:space="preserve">1 </w:t>
      </w:r>
      <w:r w:rsidRPr="009C65A0">
        <w:rPr>
          <w:rFonts w:ascii="Times New Roman" w:hAnsi="Times New Roman"/>
          <w:i/>
          <w:sz w:val="21"/>
          <w:szCs w:val="21"/>
        </w:rPr>
        <w:t>(КНН-2012)</w:t>
      </w:r>
    </w:p>
    <w:p w:rsidR="008F27D9" w:rsidRDefault="008F27D9" w:rsidP="008F27D9">
      <w:pPr>
        <w:pStyle w:val="a6"/>
        <w:rPr>
          <w:rFonts w:cs="Arial"/>
          <w:i/>
          <w:sz w:val="24"/>
          <w:szCs w:val="24"/>
        </w:rPr>
      </w:pPr>
    </w:p>
    <w:p w:rsidR="008F27D9" w:rsidRDefault="008F27D9" w:rsidP="008F27D9">
      <w:pPr>
        <w:pStyle w:val="a6"/>
        <w:ind w:right="44"/>
        <w:jc w:val="center"/>
        <w:rPr>
          <w:rFonts w:cs="Arial"/>
          <w:i/>
          <w:lang w:val="ru-RU"/>
        </w:rPr>
      </w:pPr>
      <w:r>
        <w:rPr>
          <w:rFonts w:cs="Arial"/>
          <w:i/>
          <w:noProof/>
          <w:lang w:val="ru-RU" w:eastAsia="ru-RU"/>
        </w:rPr>
        <w:drawing>
          <wp:inline distT="0" distB="0" distL="0" distR="0">
            <wp:extent cx="3429000" cy="3076575"/>
            <wp:effectExtent l="0" t="0" r="0" b="9525"/>
            <wp:docPr id="1" name="Рисунок 1" descr="лист_11Ч-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лист_11Ч-Б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31F" w:rsidRPr="0070031F" w:rsidRDefault="0070031F" w:rsidP="008F27D9">
      <w:pPr>
        <w:pStyle w:val="a6"/>
        <w:ind w:right="44"/>
        <w:jc w:val="center"/>
        <w:rPr>
          <w:rFonts w:cs="Arial"/>
          <w:i/>
          <w:lang w:val="ru-RU"/>
        </w:rPr>
      </w:pPr>
    </w:p>
    <w:p w:rsidR="008F27D9" w:rsidRPr="006A373C" w:rsidRDefault="008F27D9" w:rsidP="008F27D9">
      <w:pPr>
        <w:pStyle w:val="a6"/>
        <w:spacing w:before="120" w:after="120"/>
        <w:rPr>
          <w:rFonts w:ascii="Times New Roman" w:hAnsi="Times New Roman"/>
          <w:i/>
          <w:sz w:val="21"/>
          <w:szCs w:val="21"/>
        </w:rPr>
      </w:pPr>
      <w:r w:rsidRPr="006A373C">
        <w:rPr>
          <w:rFonts w:ascii="Times New Roman" w:hAnsi="Times New Roman"/>
          <w:b/>
          <w:i/>
          <w:sz w:val="21"/>
          <w:szCs w:val="21"/>
        </w:rPr>
        <w:t>Лист 11</w:t>
      </w:r>
      <w:r w:rsidRPr="001B17CA">
        <w:rPr>
          <w:rFonts w:ascii="Times New Roman" w:hAnsi="Times New Roman"/>
          <w:i/>
          <w:sz w:val="21"/>
          <w:szCs w:val="21"/>
        </w:rPr>
        <w:t xml:space="preserve"> 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D421B8">
        <w:rPr>
          <w:rFonts w:ascii="Times New Roman" w:hAnsi="Times New Roman"/>
          <w:sz w:val="21"/>
          <w:szCs w:val="21"/>
        </w:rPr>
        <w:t xml:space="preserve">Вклейка № </w:t>
      </w:r>
      <w:r w:rsidR="00F15594">
        <w:rPr>
          <w:rFonts w:ascii="Times New Roman" w:hAnsi="Times New Roman"/>
          <w:sz w:val="21"/>
          <w:szCs w:val="21"/>
          <w:lang w:val="ru-RU"/>
        </w:rPr>
        <w:t>15</w:t>
      </w:r>
      <w:r w:rsidRPr="006A373C">
        <w:rPr>
          <w:rFonts w:ascii="Times New Roman" w:hAnsi="Times New Roman"/>
          <w:i/>
          <w:sz w:val="21"/>
          <w:szCs w:val="21"/>
        </w:rPr>
        <w:t xml:space="preserve"> (</w:t>
      </w:r>
      <w:r w:rsidR="00F15594">
        <w:rPr>
          <w:rFonts w:ascii="Times New Roman" w:hAnsi="Times New Roman"/>
          <w:i/>
          <w:sz w:val="21"/>
          <w:szCs w:val="21"/>
          <w:lang w:val="ru-RU"/>
        </w:rPr>
        <w:t>КНН-2015</w:t>
      </w:r>
      <w:r w:rsidRPr="006A373C">
        <w:rPr>
          <w:rFonts w:ascii="Times New Roman" w:hAnsi="Times New Roman"/>
          <w:i/>
          <w:sz w:val="21"/>
          <w:szCs w:val="21"/>
        </w:rPr>
        <w:t>)</w:t>
      </w:r>
    </w:p>
    <w:p w:rsidR="00F15594" w:rsidRPr="00A458DA" w:rsidRDefault="00F15594" w:rsidP="00F15594">
      <w:pPr>
        <w:tabs>
          <w:tab w:val="left" w:pos="6237"/>
        </w:tabs>
        <w:spacing w:before="240"/>
        <w:ind w:right="3258" w:firstLine="284"/>
        <w:jc w:val="both"/>
        <w:rPr>
          <w:sz w:val="21"/>
          <w:szCs w:val="21"/>
        </w:rPr>
      </w:pPr>
      <w:proofErr w:type="gramStart"/>
      <w:r w:rsidRPr="00A458DA">
        <w:rPr>
          <w:b/>
          <w:bCs/>
          <w:sz w:val="21"/>
          <w:szCs w:val="21"/>
        </w:rPr>
        <w:t>КОНТРОЛЬ ЗА</w:t>
      </w:r>
      <w:proofErr w:type="gramEnd"/>
      <w:r w:rsidRPr="00A458DA">
        <w:rPr>
          <w:b/>
          <w:bCs/>
          <w:sz w:val="21"/>
          <w:szCs w:val="21"/>
        </w:rPr>
        <w:t xml:space="preserve"> ДВИЖЕНИЕМ СУДОВ</w:t>
      </w:r>
      <w:r w:rsidRPr="00A458DA">
        <w:rPr>
          <w:sz w:val="21"/>
          <w:szCs w:val="21"/>
        </w:rPr>
        <w:t xml:space="preserve">. На основной трассе Волго-Балта ведётся </w:t>
      </w:r>
      <w:proofErr w:type="gramStart"/>
      <w:r w:rsidRPr="00A458DA">
        <w:rPr>
          <w:sz w:val="21"/>
          <w:szCs w:val="21"/>
        </w:rPr>
        <w:t>контроль за</w:t>
      </w:r>
      <w:proofErr w:type="gramEnd"/>
      <w:r w:rsidRPr="00A458DA">
        <w:rPr>
          <w:sz w:val="21"/>
          <w:szCs w:val="21"/>
        </w:rPr>
        <w:t xml:space="preserve"> положением и скоростью судов с использованием РЛС и АИС. Судовое оборудование АИС должно быть включено на всём пути следования.</w:t>
      </w:r>
    </w:p>
    <w:p w:rsidR="00977304" w:rsidRPr="006A373C" w:rsidRDefault="00977304" w:rsidP="00977304">
      <w:pPr>
        <w:pStyle w:val="a6"/>
        <w:spacing w:before="120" w:after="120"/>
        <w:rPr>
          <w:rFonts w:ascii="Times New Roman" w:hAnsi="Times New Roman"/>
          <w:i/>
          <w:sz w:val="21"/>
          <w:szCs w:val="21"/>
        </w:rPr>
      </w:pPr>
      <w:r w:rsidRPr="006A373C">
        <w:rPr>
          <w:rFonts w:ascii="Times New Roman" w:hAnsi="Times New Roman"/>
          <w:b/>
          <w:i/>
          <w:sz w:val="21"/>
          <w:szCs w:val="21"/>
        </w:rPr>
        <w:t>Лист 1</w:t>
      </w:r>
      <w:r>
        <w:rPr>
          <w:rFonts w:ascii="Times New Roman" w:hAnsi="Times New Roman"/>
          <w:b/>
          <w:i/>
          <w:sz w:val="21"/>
          <w:szCs w:val="21"/>
          <w:lang w:val="ru-RU"/>
        </w:rPr>
        <w:t>3</w:t>
      </w:r>
      <w:r w:rsidRPr="001B17CA">
        <w:rPr>
          <w:rFonts w:ascii="Times New Roman" w:hAnsi="Times New Roman"/>
          <w:i/>
          <w:sz w:val="21"/>
          <w:szCs w:val="21"/>
        </w:rPr>
        <w:t xml:space="preserve"> 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D421B8">
        <w:rPr>
          <w:rFonts w:ascii="Times New Roman" w:hAnsi="Times New Roman"/>
          <w:sz w:val="21"/>
          <w:szCs w:val="21"/>
        </w:rPr>
        <w:t xml:space="preserve">Вклейка № </w:t>
      </w:r>
      <w:r>
        <w:rPr>
          <w:rFonts w:ascii="Times New Roman" w:hAnsi="Times New Roman"/>
          <w:sz w:val="21"/>
          <w:szCs w:val="21"/>
          <w:lang w:val="ru-RU"/>
        </w:rPr>
        <w:t>4</w:t>
      </w:r>
      <w:r w:rsidRPr="006A373C">
        <w:rPr>
          <w:rFonts w:ascii="Times New Roman" w:hAnsi="Times New Roman"/>
          <w:i/>
          <w:sz w:val="21"/>
          <w:szCs w:val="21"/>
        </w:rPr>
        <w:t xml:space="preserve"> (</w:t>
      </w:r>
      <w:r>
        <w:rPr>
          <w:rFonts w:ascii="Times New Roman" w:hAnsi="Times New Roman"/>
          <w:i/>
          <w:sz w:val="21"/>
          <w:szCs w:val="21"/>
          <w:lang w:val="ru-RU"/>
        </w:rPr>
        <w:t>ИС-1/2015</w:t>
      </w:r>
      <w:r w:rsidRPr="006A373C">
        <w:rPr>
          <w:rFonts w:ascii="Times New Roman" w:hAnsi="Times New Roman"/>
          <w:i/>
          <w:sz w:val="21"/>
          <w:szCs w:val="21"/>
        </w:rPr>
        <w:t>)</w:t>
      </w:r>
    </w:p>
    <w:p w:rsidR="00977304" w:rsidRPr="00EC0C39" w:rsidRDefault="00977304" w:rsidP="00BB7857">
      <w:pPr>
        <w:spacing w:after="120"/>
        <w:ind w:right="3258" w:firstLine="284"/>
        <w:jc w:val="both"/>
        <w:rPr>
          <w:sz w:val="21"/>
          <w:szCs w:val="21"/>
        </w:rPr>
      </w:pPr>
      <w:proofErr w:type="gramStart"/>
      <w:r w:rsidRPr="00EC0C39">
        <w:rPr>
          <w:b/>
          <w:bCs/>
          <w:sz w:val="21"/>
          <w:szCs w:val="21"/>
        </w:rPr>
        <w:t>КОНТРОЛЬ ЗА</w:t>
      </w:r>
      <w:proofErr w:type="gramEnd"/>
      <w:r w:rsidRPr="00EC0C39">
        <w:rPr>
          <w:b/>
          <w:bCs/>
          <w:sz w:val="21"/>
          <w:szCs w:val="21"/>
        </w:rPr>
        <w:t xml:space="preserve"> ДВИЖЕНИЕМ СУДОВ</w:t>
      </w:r>
      <w:r w:rsidRPr="00EC0C39">
        <w:rPr>
          <w:sz w:val="21"/>
          <w:szCs w:val="21"/>
        </w:rPr>
        <w:t xml:space="preserve">. На основной трассе Волго-Балта ведётся </w:t>
      </w:r>
      <w:proofErr w:type="gramStart"/>
      <w:r w:rsidRPr="00EC0C39">
        <w:rPr>
          <w:sz w:val="21"/>
          <w:szCs w:val="21"/>
        </w:rPr>
        <w:t>контроль за</w:t>
      </w:r>
      <w:proofErr w:type="gramEnd"/>
      <w:r w:rsidRPr="00EC0C39">
        <w:rPr>
          <w:sz w:val="21"/>
          <w:szCs w:val="21"/>
        </w:rPr>
        <w:t xml:space="preserve"> положением и скоростью судов с использованием РЛС и АИС. Судовое оборудование АИС должно быть включено на всём пути следования.</w:t>
      </w:r>
    </w:p>
    <w:p w:rsidR="008F27D9" w:rsidRDefault="008F27D9" w:rsidP="008F27D9">
      <w:pPr>
        <w:pStyle w:val="a6"/>
        <w:ind w:right="44"/>
        <w:jc w:val="left"/>
        <w:rPr>
          <w:rFonts w:ascii="Times New Roman" w:hAnsi="Times New Roman"/>
          <w:bCs/>
          <w:i/>
          <w:sz w:val="21"/>
          <w:szCs w:val="21"/>
          <w:lang w:val="ru-RU"/>
        </w:rPr>
      </w:pPr>
      <w:r w:rsidRPr="006A373C">
        <w:rPr>
          <w:rFonts w:cs="Arial"/>
          <w:b/>
          <w:bCs/>
          <w:i/>
        </w:rPr>
        <w:t>Лист 15</w:t>
      </w:r>
      <w:r>
        <w:rPr>
          <w:rFonts w:cs="Arial"/>
          <w:b/>
          <w:bCs/>
          <w:i/>
        </w:rPr>
        <w:tab/>
      </w:r>
      <w:r>
        <w:rPr>
          <w:rFonts w:cs="Arial"/>
          <w:b/>
          <w:bCs/>
          <w:i/>
        </w:rPr>
        <w:tab/>
      </w:r>
      <w:r>
        <w:rPr>
          <w:rFonts w:cs="Arial"/>
          <w:b/>
          <w:bCs/>
          <w:i/>
        </w:rPr>
        <w:tab/>
      </w:r>
      <w:r w:rsidRPr="00D421B8">
        <w:rPr>
          <w:rFonts w:cs="Arial"/>
          <w:bCs/>
          <w:iCs/>
        </w:rPr>
        <w:t>Вклейка № 3</w:t>
      </w:r>
      <w:r w:rsidRPr="006A373C">
        <w:rPr>
          <w:rFonts w:cs="Arial"/>
          <w:bCs/>
          <w:i/>
        </w:rPr>
        <w:t xml:space="preserve"> (КНН-</w:t>
      </w:r>
      <w:r w:rsidRPr="009C65A0">
        <w:rPr>
          <w:rFonts w:ascii="Times New Roman" w:hAnsi="Times New Roman"/>
          <w:bCs/>
          <w:i/>
          <w:sz w:val="21"/>
          <w:szCs w:val="21"/>
        </w:rPr>
        <w:t>2008)</w:t>
      </w:r>
    </w:p>
    <w:p w:rsidR="00615B72" w:rsidRPr="00615B72" w:rsidRDefault="00615B72" w:rsidP="008F27D9">
      <w:pPr>
        <w:pStyle w:val="a6"/>
        <w:ind w:right="44"/>
        <w:jc w:val="left"/>
        <w:rPr>
          <w:rFonts w:ascii="Times New Roman" w:hAnsi="Times New Roman"/>
          <w:b/>
          <w:bCs/>
          <w:i/>
          <w:sz w:val="21"/>
          <w:szCs w:val="21"/>
          <w:lang w:val="ru-RU"/>
        </w:rPr>
      </w:pPr>
    </w:p>
    <w:p w:rsidR="00046FDD" w:rsidRDefault="008F27D9" w:rsidP="00046FDD">
      <w:pPr>
        <w:pStyle w:val="af3"/>
        <w:ind w:right="2550" w:firstLine="142"/>
        <w:jc w:val="both"/>
        <w:rPr>
          <w:sz w:val="21"/>
          <w:szCs w:val="21"/>
        </w:rPr>
      </w:pPr>
      <w:r w:rsidRPr="00882A85">
        <w:rPr>
          <w:b/>
          <w:bCs/>
          <w:sz w:val="21"/>
          <w:szCs w:val="21"/>
        </w:rPr>
        <w:t xml:space="preserve">ДИСПЕТЧЕР ДВИЖЕНИЯ НЕВСКО-ЛАДОЖСКОГО </w:t>
      </w:r>
      <w:proofErr w:type="spellStart"/>
      <w:r w:rsidRPr="00882A85">
        <w:rPr>
          <w:b/>
          <w:bCs/>
          <w:sz w:val="21"/>
          <w:szCs w:val="21"/>
        </w:rPr>
        <w:t>РВПиС</w:t>
      </w:r>
      <w:proofErr w:type="spellEnd"/>
      <w:r w:rsidRPr="00882A85">
        <w:rPr>
          <w:sz w:val="21"/>
          <w:szCs w:val="21"/>
        </w:rPr>
        <w:t xml:space="preserve"> в городе Приозерск. Зоной ответственности диспетчерского пункта Приозерск является северо-западная часть Ладожского озера, ограниченная с юга широтой 60º50' </w:t>
      </w:r>
      <w:r w:rsidRPr="00882A85">
        <w:rPr>
          <w:sz w:val="21"/>
          <w:szCs w:val="21"/>
          <w:lang w:val="en-US"/>
        </w:rPr>
        <w:t>N</w:t>
      </w:r>
      <w:r w:rsidRPr="00882A85">
        <w:rPr>
          <w:sz w:val="21"/>
          <w:szCs w:val="21"/>
        </w:rPr>
        <w:t xml:space="preserve"> и с востока долготой 31º05' </w:t>
      </w:r>
      <w:r w:rsidRPr="00882A85">
        <w:rPr>
          <w:sz w:val="21"/>
          <w:szCs w:val="21"/>
          <w:lang w:val="en-US"/>
        </w:rPr>
        <w:t>E</w:t>
      </w:r>
      <w:r w:rsidRPr="00882A85">
        <w:rPr>
          <w:sz w:val="21"/>
          <w:szCs w:val="21"/>
        </w:rPr>
        <w:t xml:space="preserve">. При движении к острову Валаам и в поселок </w:t>
      </w:r>
      <w:proofErr w:type="gramStart"/>
      <w:r w:rsidRPr="00882A85">
        <w:rPr>
          <w:sz w:val="21"/>
          <w:szCs w:val="21"/>
        </w:rPr>
        <w:t>Ровное</w:t>
      </w:r>
      <w:proofErr w:type="gramEnd"/>
      <w:r w:rsidRPr="00882A85">
        <w:rPr>
          <w:sz w:val="21"/>
          <w:szCs w:val="21"/>
        </w:rPr>
        <w:t xml:space="preserve"> и от острова Валаам и поселка Ровное судоводители при прохождении острова </w:t>
      </w:r>
      <w:proofErr w:type="spellStart"/>
      <w:r w:rsidRPr="00882A85">
        <w:rPr>
          <w:sz w:val="21"/>
          <w:szCs w:val="21"/>
        </w:rPr>
        <w:t>Коневец</w:t>
      </w:r>
      <w:proofErr w:type="spellEnd"/>
      <w:r w:rsidRPr="00882A85">
        <w:rPr>
          <w:sz w:val="21"/>
          <w:szCs w:val="21"/>
        </w:rPr>
        <w:t xml:space="preserve"> обязаны выйти на связь с диспетчером на канале 5 (основной) или канале 7 (резервный).</w:t>
      </w:r>
    </w:p>
    <w:p w:rsidR="00046FDD" w:rsidRDefault="00046FDD" w:rsidP="00046FDD">
      <w:pPr>
        <w:pStyle w:val="af3"/>
        <w:ind w:right="2550" w:firstLine="142"/>
        <w:jc w:val="both"/>
        <w:rPr>
          <w:bCs/>
          <w:sz w:val="24"/>
          <w:szCs w:val="24"/>
        </w:rPr>
      </w:pPr>
    </w:p>
    <w:p w:rsidR="00046FDD" w:rsidRDefault="00046FDD" w:rsidP="00046FDD">
      <w:pPr>
        <w:pStyle w:val="af3"/>
        <w:ind w:right="2550" w:firstLine="142"/>
        <w:jc w:val="both"/>
        <w:rPr>
          <w:i/>
          <w:sz w:val="21"/>
          <w:szCs w:val="21"/>
        </w:rPr>
      </w:pPr>
      <w:r w:rsidRPr="006A373C">
        <w:rPr>
          <w:b/>
          <w:i/>
          <w:sz w:val="21"/>
          <w:szCs w:val="21"/>
        </w:rPr>
        <w:t>Лист 11</w:t>
      </w:r>
      <w:r w:rsidRPr="001B17CA">
        <w:rPr>
          <w:i/>
          <w:sz w:val="21"/>
          <w:szCs w:val="21"/>
        </w:rPr>
        <w:t xml:space="preserve"> </w:t>
      </w:r>
      <w:r>
        <w:rPr>
          <w:i/>
          <w:sz w:val="21"/>
          <w:szCs w:val="21"/>
        </w:rPr>
        <w:tab/>
      </w:r>
      <w:r>
        <w:rPr>
          <w:i/>
          <w:sz w:val="21"/>
          <w:szCs w:val="21"/>
        </w:rPr>
        <w:tab/>
      </w:r>
      <w:r>
        <w:rPr>
          <w:i/>
          <w:sz w:val="21"/>
          <w:szCs w:val="21"/>
        </w:rPr>
        <w:tab/>
      </w:r>
      <w:r w:rsidRPr="00D421B8">
        <w:rPr>
          <w:sz w:val="21"/>
          <w:szCs w:val="21"/>
        </w:rPr>
        <w:t xml:space="preserve">Вклейка № </w:t>
      </w:r>
      <w:r>
        <w:rPr>
          <w:sz w:val="21"/>
          <w:szCs w:val="21"/>
        </w:rPr>
        <w:t>2</w:t>
      </w:r>
      <w:r w:rsidRPr="006A373C">
        <w:rPr>
          <w:i/>
          <w:sz w:val="21"/>
          <w:szCs w:val="21"/>
        </w:rPr>
        <w:t xml:space="preserve"> (</w:t>
      </w:r>
      <w:r>
        <w:rPr>
          <w:i/>
          <w:sz w:val="21"/>
          <w:szCs w:val="21"/>
        </w:rPr>
        <w:t>КНН-2018)</w:t>
      </w:r>
    </w:p>
    <w:p w:rsidR="00046FDD" w:rsidRDefault="00046FDD" w:rsidP="00046FDD">
      <w:pPr>
        <w:pStyle w:val="af3"/>
        <w:ind w:right="2550" w:firstLine="142"/>
        <w:jc w:val="both"/>
        <w:rPr>
          <w:i/>
          <w:sz w:val="21"/>
          <w:szCs w:val="21"/>
        </w:rPr>
      </w:pPr>
    </w:p>
    <w:p w:rsidR="006F10DE" w:rsidRDefault="006F10DE" w:rsidP="006F10DE">
      <w:pPr>
        <w:pStyle w:val="a6"/>
        <w:tabs>
          <w:tab w:val="left" w:pos="1985"/>
        </w:tabs>
        <w:spacing w:after="120"/>
        <w:ind w:right="-96"/>
        <w:jc w:val="lef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36448" cy="540512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уокса-врезка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48" cy="54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0DE" w:rsidRDefault="006F10DE" w:rsidP="00FB135F">
      <w:pPr>
        <w:spacing w:after="200" w:line="276" w:lineRule="auto"/>
        <w:rPr>
          <w:b/>
          <w:i/>
          <w:sz w:val="21"/>
          <w:szCs w:val="21"/>
        </w:rPr>
      </w:pPr>
    </w:p>
    <w:p w:rsidR="00046FDD" w:rsidRDefault="00046FDD" w:rsidP="00FB135F">
      <w:pPr>
        <w:spacing w:after="200" w:line="276" w:lineRule="auto"/>
        <w:rPr>
          <w:b/>
          <w:i/>
          <w:sz w:val="21"/>
          <w:szCs w:val="21"/>
        </w:rPr>
      </w:pPr>
    </w:p>
    <w:p w:rsidR="00046FDD" w:rsidRDefault="00046FDD" w:rsidP="00FB135F">
      <w:pPr>
        <w:spacing w:after="200" w:line="276" w:lineRule="auto"/>
        <w:rPr>
          <w:b/>
          <w:i/>
          <w:sz w:val="21"/>
          <w:szCs w:val="21"/>
        </w:rPr>
      </w:pPr>
    </w:p>
    <w:p w:rsidR="00046FDD" w:rsidRDefault="00046FDD" w:rsidP="00FB135F">
      <w:pPr>
        <w:spacing w:after="200" w:line="276" w:lineRule="auto"/>
        <w:rPr>
          <w:b/>
          <w:i/>
          <w:sz w:val="21"/>
          <w:szCs w:val="21"/>
        </w:rPr>
      </w:pPr>
    </w:p>
    <w:p w:rsidR="008F27D9" w:rsidRPr="001B17CA" w:rsidRDefault="008F27D9" w:rsidP="00FB135F">
      <w:pPr>
        <w:spacing w:after="200" w:line="276" w:lineRule="auto"/>
        <w:rPr>
          <w:i/>
          <w:sz w:val="21"/>
          <w:szCs w:val="21"/>
        </w:rPr>
      </w:pPr>
      <w:r w:rsidRPr="006A373C">
        <w:rPr>
          <w:b/>
          <w:i/>
          <w:sz w:val="21"/>
          <w:szCs w:val="21"/>
        </w:rPr>
        <w:lastRenderedPageBreak/>
        <w:t>Лист 16</w:t>
      </w:r>
      <w:r w:rsidRPr="001B17CA">
        <w:rPr>
          <w:i/>
          <w:sz w:val="21"/>
          <w:szCs w:val="21"/>
        </w:rPr>
        <w:t xml:space="preserve"> </w:t>
      </w:r>
      <w:r>
        <w:rPr>
          <w:i/>
          <w:sz w:val="21"/>
          <w:szCs w:val="21"/>
        </w:rPr>
        <w:tab/>
      </w:r>
      <w:r>
        <w:rPr>
          <w:i/>
          <w:sz w:val="21"/>
          <w:szCs w:val="21"/>
        </w:rPr>
        <w:tab/>
      </w:r>
      <w:r>
        <w:rPr>
          <w:i/>
          <w:sz w:val="21"/>
          <w:szCs w:val="21"/>
        </w:rPr>
        <w:tab/>
      </w:r>
      <w:r w:rsidRPr="00D421B8">
        <w:rPr>
          <w:sz w:val="21"/>
          <w:szCs w:val="21"/>
        </w:rPr>
        <w:t>Вклейка № 19</w:t>
      </w:r>
      <w:r w:rsidRPr="006A373C">
        <w:rPr>
          <w:i/>
          <w:sz w:val="21"/>
          <w:szCs w:val="21"/>
        </w:rPr>
        <w:t xml:space="preserve"> (ИС-1/2013) </w:t>
      </w:r>
    </w:p>
    <w:p w:rsidR="008F27D9" w:rsidRPr="001B17CA" w:rsidRDefault="008F27D9" w:rsidP="008F27D9">
      <w:pPr>
        <w:ind w:right="2975" w:firstLine="284"/>
        <w:jc w:val="center"/>
        <w:rPr>
          <w:b/>
          <w:sz w:val="22"/>
        </w:rPr>
      </w:pPr>
      <w:r w:rsidRPr="001B17CA">
        <w:rPr>
          <w:b/>
          <w:sz w:val="22"/>
        </w:rPr>
        <w:t>ВНИМАНИЕ</w:t>
      </w:r>
    </w:p>
    <w:p w:rsidR="008F27D9" w:rsidRPr="00882A85" w:rsidRDefault="008F27D9" w:rsidP="008F27D9">
      <w:pPr>
        <w:ind w:right="2975" w:firstLine="284"/>
        <w:jc w:val="both"/>
        <w:rPr>
          <w:sz w:val="21"/>
          <w:szCs w:val="21"/>
        </w:rPr>
      </w:pPr>
      <w:r w:rsidRPr="00882A85">
        <w:rPr>
          <w:sz w:val="21"/>
          <w:szCs w:val="21"/>
        </w:rPr>
        <w:t xml:space="preserve">Том 3 часть I Атласа ЕГС РФ ниже 8 км по судовому ходу реки Большая </w:t>
      </w:r>
      <w:proofErr w:type="spellStart"/>
      <w:r w:rsidRPr="00882A85">
        <w:rPr>
          <w:sz w:val="21"/>
          <w:szCs w:val="21"/>
        </w:rPr>
        <w:t>Невка</w:t>
      </w:r>
      <w:proofErr w:type="spellEnd"/>
      <w:r w:rsidRPr="00882A85">
        <w:rPr>
          <w:sz w:val="21"/>
          <w:szCs w:val="21"/>
        </w:rPr>
        <w:t xml:space="preserve"> и ниже 9 км по судовому ходу реки Средняя </w:t>
      </w:r>
      <w:proofErr w:type="spellStart"/>
      <w:r w:rsidRPr="00882A85">
        <w:rPr>
          <w:sz w:val="21"/>
          <w:szCs w:val="21"/>
        </w:rPr>
        <w:t>Невка</w:t>
      </w:r>
      <w:proofErr w:type="spellEnd"/>
      <w:r w:rsidRPr="00882A85">
        <w:rPr>
          <w:sz w:val="21"/>
          <w:szCs w:val="21"/>
        </w:rPr>
        <w:t xml:space="preserve"> является непригодным для навигационных целей, при плавании на данных участках судоводители должны пользоваться картой изд. </w:t>
      </w:r>
      <w:proofErr w:type="spellStart"/>
      <w:r w:rsidRPr="00882A85">
        <w:rPr>
          <w:sz w:val="21"/>
          <w:szCs w:val="21"/>
        </w:rPr>
        <w:t>УНиО</w:t>
      </w:r>
      <w:proofErr w:type="spellEnd"/>
      <w:r w:rsidRPr="00882A85">
        <w:rPr>
          <w:sz w:val="21"/>
          <w:szCs w:val="21"/>
        </w:rPr>
        <w:t xml:space="preserve"> МО № 28030.</w:t>
      </w:r>
    </w:p>
    <w:p w:rsidR="006F10DE" w:rsidRDefault="006F10DE"/>
    <w:p w:rsidR="006F10DE" w:rsidRDefault="006F10DE"/>
    <w:p w:rsidR="006F10DE" w:rsidRDefault="006F10DE"/>
    <w:p w:rsidR="006F10DE" w:rsidRDefault="006F10DE"/>
    <w:p w:rsidR="006F10DE" w:rsidRDefault="006F10DE"/>
    <w:p w:rsidR="006F10DE" w:rsidRDefault="006F10DE"/>
    <w:p w:rsidR="006F10DE" w:rsidRDefault="006F10DE"/>
    <w:p w:rsidR="006F10DE" w:rsidRDefault="006F10DE"/>
    <w:p w:rsidR="006F10DE" w:rsidRDefault="006F10DE"/>
    <w:p w:rsidR="006F10DE" w:rsidRDefault="006F10DE"/>
    <w:p w:rsidR="006F10DE" w:rsidRDefault="006F10DE"/>
    <w:p w:rsidR="006F10DE" w:rsidRDefault="006F10DE"/>
    <w:p w:rsidR="006F10DE" w:rsidRDefault="006F10DE"/>
    <w:p w:rsidR="006F10DE" w:rsidRDefault="006F10DE"/>
    <w:p w:rsidR="006F10DE" w:rsidRDefault="006F10DE"/>
    <w:p w:rsidR="006F10DE" w:rsidRDefault="006F10DE">
      <w:pPr>
        <w:spacing w:after="200" w:line="276" w:lineRule="auto"/>
        <w:sectPr w:rsidR="006F10DE" w:rsidSect="00FB135F">
          <w:pgSz w:w="11906" w:h="16838" w:code="9"/>
          <w:pgMar w:top="1134" w:right="567" w:bottom="851" w:left="1418" w:header="720" w:footer="720" w:gutter="0"/>
          <w:cols w:space="720"/>
          <w:titlePg/>
        </w:sectPr>
      </w:pPr>
      <w:r>
        <w:br w:type="page"/>
      </w:r>
    </w:p>
    <w:p w:rsidR="006F10DE" w:rsidRDefault="006F10DE" w:rsidP="006F10DE">
      <w:pPr>
        <w:pStyle w:val="a6"/>
        <w:tabs>
          <w:tab w:val="left" w:pos="1985"/>
        </w:tabs>
        <w:spacing w:after="120"/>
        <w:ind w:right="-96"/>
        <w:jc w:val="left"/>
        <w:rPr>
          <w:rFonts w:ascii="Times New Roman" w:hAnsi="Times New Roman"/>
          <w:sz w:val="24"/>
          <w:szCs w:val="24"/>
          <w:lang w:val="ru-RU"/>
        </w:rPr>
      </w:pPr>
    </w:p>
    <w:p w:rsidR="006F10DE" w:rsidRDefault="006F10DE" w:rsidP="006F10DE">
      <w:pPr>
        <w:pStyle w:val="a6"/>
        <w:tabs>
          <w:tab w:val="left" w:pos="1985"/>
        </w:tabs>
        <w:spacing w:before="120" w:after="120"/>
        <w:ind w:right="-96"/>
        <w:jc w:val="left"/>
        <w:rPr>
          <w:rFonts w:ascii="Times New Roman" w:hAnsi="Times New Roman"/>
          <w:bCs/>
          <w:i/>
          <w:sz w:val="24"/>
          <w:szCs w:val="24"/>
          <w:lang w:val="ru-RU"/>
        </w:rPr>
      </w:pPr>
      <w:r>
        <w:rPr>
          <w:rFonts w:ascii="Times New Roman" w:hAnsi="Times New Roman"/>
          <w:bCs/>
          <w:sz w:val="24"/>
          <w:szCs w:val="24"/>
          <w:lang w:val="ru-RU"/>
        </w:rPr>
        <w:t>Вклейка № 3</w:t>
      </w:r>
      <w:r>
        <w:rPr>
          <w:rFonts w:ascii="Times New Roman" w:hAnsi="Times New Roman"/>
          <w:bCs/>
          <w:sz w:val="24"/>
          <w:szCs w:val="24"/>
          <w:lang w:val="ru-RU"/>
        </w:rPr>
        <w:tab/>
      </w:r>
      <w:r w:rsidRPr="0077289C">
        <w:rPr>
          <w:rFonts w:ascii="Times New Roman" w:hAnsi="Times New Roman"/>
          <w:bCs/>
          <w:i/>
          <w:sz w:val="24"/>
          <w:szCs w:val="24"/>
          <w:lang w:val="ru-RU"/>
        </w:rPr>
        <w:t xml:space="preserve">Лист </w:t>
      </w:r>
      <w:r>
        <w:rPr>
          <w:rFonts w:ascii="Times New Roman" w:hAnsi="Times New Roman"/>
          <w:bCs/>
          <w:i/>
          <w:sz w:val="24"/>
          <w:szCs w:val="24"/>
          <w:lang w:val="ru-RU"/>
        </w:rPr>
        <w:t>15</w:t>
      </w:r>
      <w:r w:rsidRPr="0077289C">
        <w:rPr>
          <w:rFonts w:ascii="Times New Roman" w:hAnsi="Times New Roman"/>
          <w:bCs/>
          <w:i/>
          <w:sz w:val="24"/>
          <w:szCs w:val="24"/>
          <w:lang w:val="ru-RU"/>
        </w:rPr>
        <w:t xml:space="preserve"> части </w:t>
      </w:r>
      <w:r w:rsidRPr="0077289C">
        <w:rPr>
          <w:rFonts w:ascii="Times New Roman" w:hAnsi="Times New Roman"/>
          <w:bCs/>
          <w:i/>
          <w:sz w:val="24"/>
          <w:szCs w:val="24"/>
          <w:lang w:val="en-US"/>
        </w:rPr>
        <w:t>I</w:t>
      </w:r>
      <w:r w:rsidRPr="0077289C">
        <w:rPr>
          <w:rFonts w:ascii="Times New Roman" w:hAnsi="Times New Roman"/>
          <w:bCs/>
          <w:i/>
          <w:sz w:val="24"/>
          <w:szCs w:val="24"/>
          <w:lang w:val="ru-RU"/>
        </w:rPr>
        <w:t xml:space="preserve"> тома 3</w:t>
      </w:r>
    </w:p>
    <w:p w:rsidR="006F10DE" w:rsidRDefault="006F10DE" w:rsidP="006F10DE">
      <w:pPr>
        <w:pStyle w:val="a6"/>
        <w:tabs>
          <w:tab w:val="left" w:pos="1985"/>
        </w:tabs>
        <w:spacing w:before="120" w:after="120"/>
        <w:ind w:right="-96"/>
        <w:jc w:val="left"/>
        <w:rPr>
          <w:rFonts w:ascii="Times New Roman" w:hAnsi="Times New Roman"/>
          <w:bCs/>
          <w:i/>
          <w:sz w:val="24"/>
          <w:szCs w:val="24"/>
          <w:lang w:val="ru-RU"/>
        </w:rPr>
      </w:pPr>
      <w:r>
        <w:rPr>
          <w:rFonts w:ascii="Times New Roman" w:hAnsi="Times New Roman"/>
          <w:bCs/>
          <w:i/>
          <w:noProof/>
          <w:sz w:val="24"/>
          <w:szCs w:val="24"/>
          <w:lang w:val="ru-RU" w:eastAsia="ru-RU"/>
        </w:rPr>
        <w:drawing>
          <wp:inline distT="0" distB="0" distL="0" distR="0">
            <wp:extent cx="9072000" cy="4968000"/>
            <wp:effectExtent l="0" t="0" r="0" b="444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15 ч.I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000" cy="49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0DE" w:rsidRDefault="006F10DE" w:rsidP="006F10DE">
      <w:pPr>
        <w:pStyle w:val="a6"/>
        <w:tabs>
          <w:tab w:val="left" w:pos="1985"/>
        </w:tabs>
        <w:spacing w:after="120"/>
        <w:ind w:right="-96"/>
        <w:jc w:val="left"/>
        <w:rPr>
          <w:rFonts w:ascii="Times New Roman" w:hAnsi="Times New Roman"/>
          <w:sz w:val="24"/>
          <w:szCs w:val="24"/>
          <w:lang w:val="ru-RU"/>
        </w:rPr>
      </w:pPr>
    </w:p>
    <w:sectPr w:rsidR="006F10DE" w:rsidSect="006F10DE">
      <w:pgSz w:w="16838" w:h="11906" w:orient="landscape" w:code="9"/>
      <w:pgMar w:top="1418" w:right="1134" w:bottom="567" w:left="851" w:header="720" w:footer="720" w:gutter="0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492C" w:rsidRDefault="00D8492C">
      <w:r>
        <w:separator/>
      </w:r>
    </w:p>
  </w:endnote>
  <w:endnote w:type="continuationSeparator" w:id="0">
    <w:p w:rsidR="00D8492C" w:rsidRDefault="00D849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lessTCYLig">
    <w:altName w:val="Gabriola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Letter Gothic Std">
    <w:altName w:val="MS Gothic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1FDD" w:rsidRDefault="00FB1FDD" w:rsidP="00217DD2">
    <w:pPr>
      <w:pStyle w:val="ab"/>
      <w:ind w:left="-426" w:right="-144"/>
      <w:rPr>
        <w:sz w:val="16"/>
        <w:szCs w:val="16"/>
      </w:rPr>
    </w:pPr>
    <w:r>
      <w:rPr>
        <w:sz w:val="16"/>
        <w:szCs w:val="16"/>
      </w:rPr>
      <w:t xml:space="preserve">Сводная корректура к части </w:t>
    </w:r>
    <w:r>
      <w:rPr>
        <w:sz w:val="16"/>
        <w:szCs w:val="16"/>
        <w:lang w:val="en-US"/>
      </w:rPr>
      <w:t>I</w:t>
    </w:r>
    <w:r w:rsidRPr="00B14037">
      <w:rPr>
        <w:sz w:val="16"/>
        <w:szCs w:val="16"/>
      </w:rPr>
      <w:t xml:space="preserve"> </w:t>
    </w:r>
    <w:r>
      <w:rPr>
        <w:sz w:val="16"/>
        <w:szCs w:val="16"/>
      </w:rPr>
      <w:t>тома 3 Атласа ЕГС ЕЧ РФ на 04.07.2018 г. с официального сайта ФБУ «Администрация «Волго-Балт»:</w:t>
    </w:r>
    <w:r w:rsidRPr="00801C8B">
      <w:rPr>
        <w:sz w:val="16"/>
        <w:szCs w:val="16"/>
      </w:rPr>
      <w:t xml:space="preserve"> </w:t>
    </w:r>
    <w:hyperlink r:id="rId1" w:history="1">
      <w:r w:rsidRPr="005C4E64">
        <w:rPr>
          <w:rStyle w:val="af4"/>
          <w:sz w:val="16"/>
          <w:szCs w:val="16"/>
          <w:lang w:val="en-US"/>
        </w:rPr>
        <w:t>www</w:t>
      </w:r>
      <w:r w:rsidRPr="005C4E64">
        <w:rPr>
          <w:rStyle w:val="af4"/>
          <w:sz w:val="16"/>
          <w:szCs w:val="16"/>
        </w:rPr>
        <w:t>.</w:t>
      </w:r>
      <w:proofErr w:type="spellStart"/>
      <w:r w:rsidRPr="005C4E64">
        <w:rPr>
          <w:rStyle w:val="af4"/>
          <w:sz w:val="16"/>
          <w:szCs w:val="16"/>
          <w:lang w:val="en-US"/>
        </w:rPr>
        <w:t>volgo</w:t>
      </w:r>
      <w:proofErr w:type="spellEnd"/>
      <w:r w:rsidRPr="005C4E64">
        <w:rPr>
          <w:rStyle w:val="af4"/>
          <w:sz w:val="16"/>
          <w:szCs w:val="16"/>
        </w:rPr>
        <w:t>-</w:t>
      </w:r>
      <w:proofErr w:type="spellStart"/>
      <w:r w:rsidRPr="005C4E64">
        <w:rPr>
          <w:rStyle w:val="af4"/>
          <w:sz w:val="16"/>
          <w:szCs w:val="16"/>
          <w:lang w:val="en-US"/>
        </w:rPr>
        <w:t>balt</w:t>
      </w:r>
      <w:proofErr w:type="spellEnd"/>
      <w:r w:rsidRPr="005C4E64">
        <w:rPr>
          <w:rStyle w:val="af4"/>
          <w:sz w:val="16"/>
          <w:szCs w:val="16"/>
        </w:rPr>
        <w:t>.</w:t>
      </w:r>
      <w:proofErr w:type="spellStart"/>
      <w:r w:rsidRPr="005C4E64">
        <w:rPr>
          <w:rStyle w:val="af4"/>
          <w:sz w:val="16"/>
          <w:szCs w:val="16"/>
          <w:lang w:val="en-US"/>
        </w:rPr>
        <w:t>ru</w:t>
      </w:r>
      <w:proofErr w:type="spellEnd"/>
    </w:hyperlink>
  </w:p>
  <w:p w:rsidR="00FB1FDD" w:rsidRPr="00217DD2" w:rsidRDefault="00FB1FDD" w:rsidP="00217DD2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1FDD" w:rsidRDefault="00FB1FDD" w:rsidP="00287186">
    <w:pPr>
      <w:pStyle w:val="ab"/>
      <w:ind w:left="-426" w:right="-144"/>
      <w:rPr>
        <w:sz w:val="16"/>
        <w:szCs w:val="16"/>
      </w:rPr>
    </w:pPr>
    <w:r>
      <w:rPr>
        <w:sz w:val="16"/>
        <w:szCs w:val="16"/>
      </w:rPr>
      <w:t xml:space="preserve">Сводная корректура к части </w:t>
    </w:r>
    <w:r>
      <w:rPr>
        <w:sz w:val="16"/>
        <w:szCs w:val="16"/>
        <w:lang w:val="en-US"/>
      </w:rPr>
      <w:t>I</w:t>
    </w:r>
    <w:r w:rsidRPr="00B14037">
      <w:rPr>
        <w:sz w:val="16"/>
        <w:szCs w:val="16"/>
      </w:rPr>
      <w:t xml:space="preserve"> </w:t>
    </w:r>
    <w:r>
      <w:rPr>
        <w:sz w:val="16"/>
        <w:szCs w:val="16"/>
      </w:rPr>
      <w:t>тома 3 Атласа ЕГС ЕЧ РФ на 04.07.2018 г. с официального сайта ФБУ «Администрация «Волго-Балт»:</w:t>
    </w:r>
    <w:r w:rsidRPr="00801C8B">
      <w:rPr>
        <w:sz w:val="16"/>
        <w:szCs w:val="16"/>
      </w:rPr>
      <w:t xml:space="preserve"> </w:t>
    </w:r>
    <w:hyperlink r:id="rId1" w:history="1">
      <w:r w:rsidRPr="005C4E64">
        <w:rPr>
          <w:rStyle w:val="af4"/>
          <w:sz w:val="16"/>
          <w:szCs w:val="16"/>
          <w:lang w:val="en-US"/>
        </w:rPr>
        <w:t>www</w:t>
      </w:r>
      <w:r w:rsidRPr="005C4E64">
        <w:rPr>
          <w:rStyle w:val="af4"/>
          <w:sz w:val="16"/>
          <w:szCs w:val="16"/>
        </w:rPr>
        <w:t>.</w:t>
      </w:r>
      <w:proofErr w:type="spellStart"/>
      <w:r w:rsidRPr="005C4E64">
        <w:rPr>
          <w:rStyle w:val="af4"/>
          <w:sz w:val="16"/>
          <w:szCs w:val="16"/>
          <w:lang w:val="en-US"/>
        </w:rPr>
        <w:t>volgo</w:t>
      </w:r>
      <w:proofErr w:type="spellEnd"/>
      <w:r w:rsidRPr="005C4E64">
        <w:rPr>
          <w:rStyle w:val="af4"/>
          <w:sz w:val="16"/>
          <w:szCs w:val="16"/>
        </w:rPr>
        <w:t>-</w:t>
      </w:r>
      <w:proofErr w:type="spellStart"/>
      <w:r w:rsidRPr="005C4E64">
        <w:rPr>
          <w:rStyle w:val="af4"/>
          <w:sz w:val="16"/>
          <w:szCs w:val="16"/>
          <w:lang w:val="en-US"/>
        </w:rPr>
        <w:t>balt</w:t>
      </w:r>
      <w:proofErr w:type="spellEnd"/>
      <w:r w:rsidRPr="005C4E64">
        <w:rPr>
          <w:rStyle w:val="af4"/>
          <w:sz w:val="16"/>
          <w:szCs w:val="16"/>
        </w:rPr>
        <w:t>.</w:t>
      </w:r>
      <w:proofErr w:type="spellStart"/>
      <w:r w:rsidRPr="005C4E64">
        <w:rPr>
          <w:rStyle w:val="af4"/>
          <w:sz w:val="16"/>
          <w:szCs w:val="16"/>
          <w:lang w:val="en-US"/>
        </w:rPr>
        <w:t>ru</w:t>
      </w:r>
      <w:proofErr w:type="spellEnd"/>
    </w:hyperlink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1FDD" w:rsidRPr="00801C8B" w:rsidRDefault="00FB1FDD" w:rsidP="00287186">
    <w:pPr>
      <w:pStyle w:val="ab"/>
      <w:rPr>
        <w:sz w:val="16"/>
        <w:szCs w:val="16"/>
      </w:rPr>
    </w:pPr>
    <w:r>
      <w:rPr>
        <w:sz w:val="16"/>
        <w:szCs w:val="16"/>
      </w:rPr>
      <w:t xml:space="preserve">Сводная корректура к части </w:t>
    </w:r>
    <w:r>
      <w:rPr>
        <w:sz w:val="16"/>
        <w:szCs w:val="16"/>
        <w:lang w:val="en-US"/>
      </w:rPr>
      <w:t>I</w:t>
    </w:r>
    <w:r w:rsidRPr="00B14037">
      <w:rPr>
        <w:sz w:val="16"/>
        <w:szCs w:val="16"/>
      </w:rPr>
      <w:t xml:space="preserve"> </w:t>
    </w:r>
    <w:r>
      <w:rPr>
        <w:sz w:val="16"/>
        <w:szCs w:val="16"/>
      </w:rPr>
      <w:t>тома 3 Атласа ЕГС ЕЧ РФ на 04.07.2018 г. с официального сайта ГБУ «Волго-Балт»:</w:t>
    </w:r>
    <w:r w:rsidRPr="00801C8B">
      <w:rPr>
        <w:sz w:val="16"/>
        <w:szCs w:val="16"/>
      </w:rPr>
      <w:t xml:space="preserve"> </w:t>
    </w:r>
    <w:r>
      <w:rPr>
        <w:sz w:val="16"/>
        <w:szCs w:val="16"/>
        <w:lang w:val="en-US"/>
      </w:rPr>
      <w:t>www</w:t>
    </w:r>
    <w:r w:rsidRPr="00801C8B">
      <w:rPr>
        <w:sz w:val="16"/>
        <w:szCs w:val="16"/>
      </w:rPr>
      <w:t>.</w:t>
    </w:r>
    <w:proofErr w:type="spellStart"/>
    <w:r>
      <w:rPr>
        <w:sz w:val="16"/>
        <w:szCs w:val="16"/>
        <w:lang w:val="en-US"/>
      </w:rPr>
      <w:t>volgo</w:t>
    </w:r>
    <w:proofErr w:type="spellEnd"/>
    <w:r w:rsidRPr="00801C8B">
      <w:rPr>
        <w:sz w:val="16"/>
        <w:szCs w:val="16"/>
      </w:rPr>
      <w:t>-</w:t>
    </w:r>
    <w:proofErr w:type="spellStart"/>
    <w:r>
      <w:rPr>
        <w:sz w:val="16"/>
        <w:szCs w:val="16"/>
        <w:lang w:val="en-US"/>
      </w:rPr>
      <w:t>balt</w:t>
    </w:r>
    <w:proofErr w:type="spellEnd"/>
    <w:r w:rsidRPr="00801C8B">
      <w:rPr>
        <w:sz w:val="16"/>
        <w:szCs w:val="16"/>
      </w:rPr>
      <w:t>.</w:t>
    </w:r>
    <w:proofErr w:type="spellStart"/>
    <w:r>
      <w:rPr>
        <w:sz w:val="16"/>
        <w:szCs w:val="16"/>
        <w:lang w:val="en-US"/>
      </w:rPr>
      <w:t>ru</w:t>
    </w:r>
    <w:proofErr w:type="spellEnd"/>
  </w:p>
  <w:p w:rsidR="00FB1FDD" w:rsidRDefault="00FB1FDD">
    <w:pPr>
      <w:pStyle w:val="ab"/>
    </w:pPr>
  </w:p>
  <w:p w:rsidR="00FB1FDD" w:rsidRPr="008A3A77" w:rsidRDefault="00FB1FDD" w:rsidP="00287186">
    <w:pPr>
      <w:pStyle w:val="ab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492C" w:rsidRDefault="00D8492C">
      <w:r>
        <w:separator/>
      </w:r>
    </w:p>
  </w:footnote>
  <w:footnote w:type="continuationSeparator" w:id="0">
    <w:p w:rsidR="00D8492C" w:rsidRDefault="00D8492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1FDD" w:rsidRDefault="00FD4C53" w:rsidP="00287186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FB1FDD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FB1FDD" w:rsidRDefault="00FB1FDD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1FDD" w:rsidRDefault="00FD4C53" w:rsidP="00287186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FB1FDD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487C86">
      <w:rPr>
        <w:rStyle w:val="aa"/>
        <w:noProof/>
      </w:rPr>
      <w:t>25</w:t>
    </w:r>
    <w:r>
      <w:rPr>
        <w:rStyle w:val="aa"/>
      </w:rPr>
      <w:fldChar w:fldCharType="end"/>
    </w:r>
  </w:p>
  <w:p w:rsidR="00FB1FDD" w:rsidRDefault="00FB1FDD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8752352"/>
      <w:placeholder>
        <w:docPart w:val="01475166CA614545AB933280C4D603BA"/>
      </w:placeholder>
      <w:temporary/>
      <w:showingPlcHdr/>
    </w:sdtPr>
    <w:sdtContent>
      <w:p w:rsidR="00FB1FDD" w:rsidRDefault="00FB1FDD">
        <w:pPr>
          <w:pStyle w:val="a8"/>
        </w:pPr>
        <w:r>
          <w:t>[Введите текст]</w:t>
        </w:r>
      </w:p>
    </w:sdtContent>
  </w:sdt>
  <w:p w:rsidR="00FB1FDD" w:rsidRDefault="00FB1FDD">
    <w:pPr>
      <w:pStyle w:val="a8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1FDD" w:rsidRDefault="00FD4C53">
    <w:pPr>
      <w:pStyle w:val="a8"/>
      <w:jc w:val="center"/>
    </w:pPr>
    <w:r>
      <w:fldChar w:fldCharType="begin"/>
    </w:r>
    <w:r w:rsidR="00FB1FDD">
      <w:instrText>PAGE   \* MERGEFORMAT</w:instrText>
    </w:r>
    <w:r>
      <w:fldChar w:fldCharType="separate"/>
    </w:r>
    <w:r w:rsidR="00487C86">
      <w:rPr>
        <w:noProof/>
      </w:rPr>
      <w:t>26</w:t>
    </w:r>
    <w:r>
      <w:fldChar w:fldCharType="end"/>
    </w:r>
  </w:p>
  <w:p w:rsidR="00FB1FDD" w:rsidRPr="008A3A77" w:rsidRDefault="00FB1FDD" w:rsidP="00287186">
    <w:pPr>
      <w:pStyle w:val="a8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AD042B"/>
    <w:multiLevelType w:val="hybridMultilevel"/>
    <w:tmpl w:val="2D36C6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C8219C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D0A4CD9"/>
    <w:multiLevelType w:val="hybridMultilevel"/>
    <w:tmpl w:val="38E4E386"/>
    <w:lvl w:ilvl="0" w:tplc="67186E48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EA12CD0"/>
    <w:multiLevelType w:val="multilevel"/>
    <w:tmpl w:val="A2A8B820"/>
    <w:lvl w:ilvl="0">
      <w:start w:val="1"/>
      <w:numFmt w:val="decimal"/>
      <w:lvlText w:val="%1."/>
      <w:lvlJc w:val="left"/>
      <w:pPr>
        <w:tabs>
          <w:tab w:val="num" w:pos="384"/>
        </w:tabs>
        <w:ind w:left="384" w:hanging="384"/>
      </w:pPr>
      <w:rPr>
        <w:rFonts w:ascii="Arial" w:hAnsi="Arial" w:hint="default"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732"/>
        </w:tabs>
        <w:ind w:left="732" w:hanging="384"/>
      </w:pPr>
      <w:rPr>
        <w:rFonts w:ascii="Arial" w:hAnsi="Arial"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1416"/>
        </w:tabs>
        <w:ind w:left="1416" w:hanging="720"/>
      </w:pPr>
      <w:rPr>
        <w:rFonts w:ascii="Arial" w:hAnsi="Arial"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1764"/>
        </w:tabs>
        <w:ind w:left="1764" w:hanging="720"/>
      </w:pPr>
      <w:rPr>
        <w:rFonts w:ascii="Arial" w:hAnsi="Arial"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2472"/>
        </w:tabs>
        <w:ind w:left="2472" w:hanging="1080"/>
      </w:pPr>
      <w:rPr>
        <w:rFonts w:ascii="Arial" w:hAnsi="Arial"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2820"/>
        </w:tabs>
        <w:ind w:left="2820" w:hanging="1080"/>
      </w:pPr>
      <w:rPr>
        <w:rFonts w:ascii="Arial" w:hAnsi="Arial"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3168"/>
        </w:tabs>
        <w:ind w:left="3168" w:hanging="1080"/>
      </w:pPr>
      <w:rPr>
        <w:rFonts w:ascii="Arial" w:hAnsi="Arial"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3876"/>
        </w:tabs>
        <w:ind w:left="3876" w:hanging="1440"/>
      </w:pPr>
      <w:rPr>
        <w:rFonts w:ascii="Arial" w:hAnsi="Arial"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4224"/>
        </w:tabs>
        <w:ind w:left="4224" w:hanging="1440"/>
      </w:pPr>
      <w:rPr>
        <w:rFonts w:ascii="Arial" w:hAnsi="Arial" w:hint="default"/>
        <w:color w:val="000000"/>
      </w:rPr>
    </w:lvl>
  </w:abstractNum>
  <w:abstractNum w:abstractNumId="3">
    <w:nsid w:val="27F52C2F"/>
    <w:multiLevelType w:val="hybridMultilevel"/>
    <w:tmpl w:val="E60E6218"/>
    <w:lvl w:ilvl="0" w:tplc="824AB0A2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27F87EFA"/>
    <w:multiLevelType w:val="hybridMultilevel"/>
    <w:tmpl w:val="FED84FF8"/>
    <w:lvl w:ilvl="0" w:tplc="17128C46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2B3548FE"/>
    <w:multiLevelType w:val="hybridMultilevel"/>
    <w:tmpl w:val="C3762702"/>
    <w:lvl w:ilvl="0" w:tplc="253A8722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43E44D4D"/>
    <w:multiLevelType w:val="multilevel"/>
    <w:tmpl w:val="8A18445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8"/>
        </w:tabs>
        <w:ind w:left="7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6"/>
        </w:tabs>
        <w:ind w:left="14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64"/>
        </w:tabs>
        <w:ind w:left="17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72"/>
        </w:tabs>
        <w:ind w:left="24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20"/>
        </w:tabs>
        <w:ind w:left="28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528"/>
        </w:tabs>
        <w:ind w:left="35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876"/>
        </w:tabs>
        <w:ind w:left="38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584"/>
        </w:tabs>
        <w:ind w:left="4584" w:hanging="1800"/>
      </w:pPr>
      <w:rPr>
        <w:rFonts w:hint="default"/>
      </w:rPr>
    </w:lvl>
  </w:abstractNum>
  <w:abstractNum w:abstractNumId="7">
    <w:nsid w:val="46A911F0"/>
    <w:multiLevelType w:val="hybridMultilevel"/>
    <w:tmpl w:val="1CD4700A"/>
    <w:lvl w:ilvl="0" w:tplc="8ED27788">
      <w:start w:val="2"/>
      <w:numFmt w:val="bullet"/>
      <w:lvlText w:val="-"/>
      <w:lvlJc w:val="left"/>
      <w:pPr>
        <w:tabs>
          <w:tab w:val="num" w:pos="696"/>
        </w:tabs>
        <w:ind w:left="69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16"/>
        </w:tabs>
        <w:ind w:left="141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36"/>
        </w:tabs>
        <w:ind w:left="21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56"/>
        </w:tabs>
        <w:ind w:left="28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76"/>
        </w:tabs>
        <w:ind w:left="357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96"/>
        </w:tabs>
        <w:ind w:left="42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16"/>
        </w:tabs>
        <w:ind w:left="50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36"/>
        </w:tabs>
        <w:ind w:left="573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56"/>
        </w:tabs>
        <w:ind w:left="6456" w:hanging="360"/>
      </w:pPr>
      <w:rPr>
        <w:rFonts w:ascii="Wingdings" w:hAnsi="Wingdings" w:hint="default"/>
      </w:rPr>
    </w:lvl>
  </w:abstractNum>
  <w:abstractNum w:abstractNumId="8">
    <w:nsid w:val="56F250FB"/>
    <w:multiLevelType w:val="hybridMultilevel"/>
    <w:tmpl w:val="B6EC01B4"/>
    <w:lvl w:ilvl="0" w:tplc="05FC0C7E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A4946D9"/>
    <w:multiLevelType w:val="hybridMultilevel"/>
    <w:tmpl w:val="02DAE3EC"/>
    <w:lvl w:ilvl="0" w:tplc="A29CCB9E">
      <w:start w:val="2"/>
      <w:numFmt w:val="bullet"/>
      <w:lvlText w:val="-"/>
      <w:lvlJc w:val="left"/>
      <w:pPr>
        <w:tabs>
          <w:tab w:val="num" w:pos="696"/>
        </w:tabs>
        <w:ind w:left="69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16"/>
        </w:tabs>
        <w:ind w:left="141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36"/>
        </w:tabs>
        <w:ind w:left="21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56"/>
        </w:tabs>
        <w:ind w:left="28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76"/>
        </w:tabs>
        <w:ind w:left="357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96"/>
        </w:tabs>
        <w:ind w:left="42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16"/>
        </w:tabs>
        <w:ind w:left="50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36"/>
        </w:tabs>
        <w:ind w:left="573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56"/>
        </w:tabs>
        <w:ind w:left="6456" w:hanging="360"/>
      </w:pPr>
      <w:rPr>
        <w:rFonts w:ascii="Wingdings" w:hAnsi="Wingdings" w:hint="default"/>
      </w:rPr>
    </w:lvl>
  </w:abstractNum>
  <w:abstractNum w:abstractNumId="10">
    <w:nsid w:val="6D397728"/>
    <w:multiLevelType w:val="hybridMultilevel"/>
    <w:tmpl w:val="1EAC042A"/>
    <w:lvl w:ilvl="0" w:tplc="81DA13CE">
      <w:start w:val="2"/>
      <w:numFmt w:val="bullet"/>
      <w:lvlText w:val="-"/>
      <w:lvlJc w:val="left"/>
      <w:pPr>
        <w:tabs>
          <w:tab w:val="num" w:pos="1047"/>
        </w:tabs>
        <w:ind w:left="1047" w:hanging="588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39"/>
        </w:tabs>
        <w:ind w:left="153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59"/>
        </w:tabs>
        <w:ind w:left="22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79"/>
        </w:tabs>
        <w:ind w:left="29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99"/>
        </w:tabs>
        <w:ind w:left="369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19"/>
        </w:tabs>
        <w:ind w:left="44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39"/>
        </w:tabs>
        <w:ind w:left="51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59"/>
        </w:tabs>
        <w:ind w:left="585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79"/>
        </w:tabs>
        <w:ind w:left="6579" w:hanging="360"/>
      </w:pPr>
      <w:rPr>
        <w:rFonts w:ascii="Wingdings" w:hAnsi="Wingdings" w:hint="default"/>
      </w:rPr>
    </w:lvl>
  </w:abstractNum>
  <w:abstractNum w:abstractNumId="11">
    <w:nsid w:val="73485831"/>
    <w:multiLevelType w:val="hybridMultilevel"/>
    <w:tmpl w:val="C7DA95D0"/>
    <w:lvl w:ilvl="0" w:tplc="681EA9E2">
      <w:start w:val="2"/>
      <w:numFmt w:val="bullet"/>
      <w:lvlText w:val="-"/>
      <w:lvlJc w:val="left"/>
      <w:pPr>
        <w:tabs>
          <w:tab w:val="num" w:pos="853"/>
        </w:tabs>
        <w:ind w:left="853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73"/>
        </w:tabs>
        <w:ind w:left="15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93"/>
        </w:tabs>
        <w:ind w:left="22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13"/>
        </w:tabs>
        <w:ind w:left="30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33"/>
        </w:tabs>
        <w:ind w:left="37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53"/>
        </w:tabs>
        <w:ind w:left="44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73"/>
        </w:tabs>
        <w:ind w:left="51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93"/>
        </w:tabs>
        <w:ind w:left="58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13"/>
        </w:tabs>
        <w:ind w:left="661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9"/>
  </w:num>
  <w:num w:numId="4">
    <w:abstractNumId w:val="7"/>
  </w:num>
  <w:num w:numId="5">
    <w:abstractNumId w:val="8"/>
  </w:num>
  <w:num w:numId="6">
    <w:abstractNumId w:val="6"/>
  </w:num>
  <w:num w:numId="7">
    <w:abstractNumId w:val="11"/>
  </w:num>
  <w:num w:numId="8">
    <w:abstractNumId w:val="10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37"/>
  <w:proofState w:spelling="clean" w:grammar="clean"/>
  <w:defaultTabStop w:val="708"/>
  <w:characterSpacingControl w:val="doNotCompress"/>
  <w:hdrShapeDefaults>
    <o:shapedefaults v:ext="edit" spidmax="44034"/>
  </w:hdrShapeDefaults>
  <w:footnotePr>
    <w:footnote w:id="-1"/>
    <w:footnote w:id="0"/>
  </w:footnotePr>
  <w:endnotePr>
    <w:endnote w:id="-1"/>
    <w:endnote w:id="0"/>
  </w:endnotePr>
  <w:compat/>
  <w:rsids>
    <w:rsidRoot w:val="00D7468D"/>
    <w:rsid w:val="000044EF"/>
    <w:rsid w:val="00012579"/>
    <w:rsid w:val="00016890"/>
    <w:rsid w:val="00016CB2"/>
    <w:rsid w:val="0003018C"/>
    <w:rsid w:val="00046FDD"/>
    <w:rsid w:val="00062FF1"/>
    <w:rsid w:val="00063B9C"/>
    <w:rsid w:val="00081F7E"/>
    <w:rsid w:val="00082526"/>
    <w:rsid w:val="00085F1A"/>
    <w:rsid w:val="000933C5"/>
    <w:rsid w:val="00095D8E"/>
    <w:rsid w:val="000A2EC9"/>
    <w:rsid w:val="000A4D25"/>
    <w:rsid w:val="000A5718"/>
    <w:rsid w:val="000C28B7"/>
    <w:rsid w:val="000C3268"/>
    <w:rsid w:val="000C7CC1"/>
    <w:rsid w:val="000D4009"/>
    <w:rsid w:val="000D7B6C"/>
    <w:rsid w:val="000E6658"/>
    <w:rsid w:val="00111DC3"/>
    <w:rsid w:val="00143A38"/>
    <w:rsid w:val="001506CB"/>
    <w:rsid w:val="001540D3"/>
    <w:rsid w:val="00155566"/>
    <w:rsid w:val="0016162C"/>
    <w:rsid w:val="0016266B"/>
    <w:rsid w:val="00194C36"/>
    <w:rsid w:val="00195518"/>
    <w:rsid w:val="001A3F0F"/>
    <w:rsid w:val="001F3DF8"/>
    <w:rsid w:val="002018A2"/>
    <w:rsid w:val="00217DD2"/>
    <w:rsid w:val="0024780C"/>
    <w:rsid w:val="0027130C"/>
    <w:rsid w:val="00275577"/>
    <w:rsid w:val="00281737"/>
    <w:rsid w:val="00287186"/>
    <w:rsid w:val="00294DAC"/>
    <w:rsid w:val="002977C7"/>
    <w:rsid w:val="002C14DA"/>
    <w:rsid w:val="002D2F96"/>
    <w:rsid w:val="002D2FFA"/>
    <w:rsid w:val="002D34A4"/>
    <w:rsid w:val="002E5D37"/>
    <w:rsid w:val="002E5EC2"/>
    <w:rsid w:val="00301947"/>
    <w:rsid w:val="003170F6"/>
    <w:rsid w:val="00321042"/>
    <w:rsid w:val="00322A1D"/>
    <w:rsid w:val="003261C7"/>
    <w:rsid w:val="0032650C"/>
    <w:rsid w:val="00332E1E"/>
    <w:rsid w:val="0033345F"/>
    <w:rsid w:val="003607BA"/>
    <w:rsid w:val="003648F8"/>
    <w:rsid w:val="0037181E"/>
    <w:rsid w:val="00372C63"/>
    <w:rsid w:val="00386C66"/>
    <w:rsid w:val="00394470"/>
    <w:rsid w:val="003970E1"/>
    <w:rsid w:val="003A3261"/>
    <w:rsid w:val="003A50EC"/>
    <w:rsid w:val="003C0A61"/>
    <w:rsid w:val="003F2EBB"/>
    <w:rsid w:val="003F3FE7"/>
    <w:rsid w:val="0040615B"/>
    <w:rsid w:val="00440B89"/>
    <w:rsid w:val="00455827"/>
    <w:rsid w:val="0048584F"/>
    <w:rsid w:val="00487C86"/>
    <w:rsid w:val="004954BB"/>
    <w:rsid w:val="004A6C97"/>
    <w:rsid w:val="004C0C04"/>
    <w:rsid w:val="004C53F8"/>
    <w:rsid w:val="004D1091"/>
    <w:rsid w:val="004D3739"/>
    <w:rsid w:val="004D54C6"/>
    <w:rsid w:val="005012AE"/>
    <w:rsid w:val="00514411"/>
    <w:rsid w:val="00522A01"/>
    <w:rsid w:val="0056136E"/>
    <w:rsid w:val="00566893"/>
    <w:rsid w:val="00573528"/>
    <w:rsid w:val="00590ACE"/>
    <w:rsid w:val="005943F1"/>
    <w:rsid w:val="00596B2B"/>
    <w:rsid w:val="005B17F6"/>
    <w:rsid w:val="005C3BA4"/>
    <w:rsid w:val="005F54D5"/>
    <w:rsid w:val="00600C79"/>
    <w:rsid w:val="006120BB"/>
    <w:rsid w:val="00614FA1"/>
    <w:rsid w:val="00615B72"/>
    <w:rsid w:val="00631A49"/>
    <w:rsid w:val="00676460"/>
    <w:rsid w:val="00680714"/>
    <w:rsid w:val="00690F4F"/>
    <w:rsid w:val="00693AFA"/>
    <w:rsid w:val="006A76BB"/>
    <w:rsid w:val="006B327F"/>
    <w:rsid w:val="006C1612"/>
    <w:rsid w:val="006D1A79"/>
    <w:rsid w:val="006D77F2"/>
    <w:rsid w:val="006E2626"/>
    <w:rsid w:val="006E70A9"/>
    <w:rsid w:val="006F10DE"/>
    <w:rsid w:val="0070031F"/>
    <w:rsid w:val="00706938"/>
    <w:rsid w:val="00764D3D"/>
    <w:rsid w:val="00772563"/>
    <w:rsid w:val="007808C9"/>
    <w:rsid w:val="007A24E3"/>
    <w:rsid w:val="007B2CF6"/>
    <w:rsid w:val="007B67F2"/>
    <w:rsid w:val="007D03FC"/>
    <w:rsid w:val="007D5FD7"/>
    <w:rsid w:val="007E373E"/>
    <w:rsid w:val="007E45EA"/>
    <w:rsid w:val="007E63BE"/>
    <w:rsid w:val="007F594C"/>
    <w:rsid w:val="0080018C"/>
    <w:rsid w:val="00810EBA"/>
    <w:rsid w:val="00821DEF"/>
    <w:rsid w:val="00833438"/>
    <w:rsid w:val="00843EC5"/>
    <w:rsid w:val="008567B3"/>
    <w:rsid w:val="008861B4"/>
    <w:rsid w:val="008A79F5"/>
    <w:rsid w:val="008A7E9E"/>
    <w:rsid w:val="008B0741"/>
    <w:rsid w:val="008C22C8"/>
    <w:rsid w:val="008C2494"/>
    <w:rsid w:val="008C298F"/>
    <w:rsid w:val="008D0A83"/>
    <w:rsid w:val="008E295D"/>
    <w:rsid w:val="008F0DCF"/>
    <w:rsid w:val="008F27D9"/>
    <w:rsid w:val="008F3E3E"/>
    <w:rsid w:val="008F53E5"/>
    <w:rsid w:val="00904A39"/>
    <w:rsid w:val="009203E4"/>
    <w:rsid w:val="00921F73"/>
    <w:rsid w:val="0092643F"/>
    <w:rsid w:val="00957F66"/>
    <w:rsid w:val="00963840"/>
    <w:rsid w:val="009752B6"/>
    <w:rsid w:val="00977304"/>
    <w:rsid w:val="00996401"/>
    <w:rsid w:val="009A4A6D"/>
    <w:rsid w:val="009B63D9"/>
    <w:rsid w:val="009B7057"/>
    <w:rsid w:val="009C65A0"/>
    <w:rsid w:val="009C65C6"/>
    <w:rsid w:val="009D4B4B"/>
    <w:rsid w:val="009F3BDC"/>
    <w:rsid w:val="00A06FF6"/>
    <w:rsid w:val="00A101BE"/>
    <w:rsid w:val="00A2292D"/>
    <w:rsid w:val="00A5090E"/>
    <w:rsid w:val="00A52D81"/>
    <w:rsid w:val="00A73F0D"/>
    <w:rsid w:val="00A769E8"/>
    <w:rsid w:val="00A85711"/>
    <w:rsid w:val="00A9439D"/>
    <w:rsid w:val="00AA7379"/>
    <w:rsid w:val="00AD5403"/>
    <w:rsid w:val="00AE0FD6"/>
    <w:rsid w:val="00AE13BB"/>
    <w:rsid w:val="00AE6AD5"/>
    <w:rsid w:val="00AF224D"/>
    <w:rsid w:val="00B06AE5"/>
    <w:rsid w:val="00B16165"/>
    <w:rsid w:val="00B20587"/>
    <w:rsid w:val="00B35E3D"/>
    <w:rsid w:val="00B37DE7"/>
    <w:rsid w:val="00B5000D"/>
    <w:rsid w:val="00B55BB2"/>
    <w:rsid w:val="00B60418"/>
    <w:rsid w:val="00B7129E"/>
    <w:rsid w:val="00B74D69"/>
    <w:rsid w:val="00B76EFA"/>
    <w:rsid w:val="00B87079"/>
    <w:rsid w:val="00B9617C"/>
    <w:rsid w:val="00BB59A2"/>
    <w:rsid w:val="00BB7857"/>
    <w:rsid w:val="00BC4D3A"/>
    <w:rsid w:val="00BD3461"/>
    <w:rsid w:val="00BD410E"/>
    <w:rsid w:val="00BF4D20"/>
    <w:rsid w:val="00C116B2"/>
    <w:rsid w:val="00C23EA5"/>
    <w:rsid w:val="00C34930"/>
    <w:rsid w:val="00C412A0"/>
    <w:rsid w:val="00C5117E"/>
    <w:rsid w:val="00C6271A"/>
    <w:rsid w:val="00C65B00"/>
    <w:rsid w:val="00C80B35"/>
    <w:rsid w:val="00C83899"/>
    <w:rsid w:val="00C85D8A"/>
    <w:rsid w:val="00C91515"/>
    <w:rsid w:val="00C95207"/>
    <w:rsid w:val="00CA4DFA"/>
    <w:rsid w:val="00CB0038"/>
    <w:rsid w:val="00CB3D35"/>
    <w:rsid w:val="00CD5491"/>
    <w:rsid w:val="00CE7859"/>
    <w:rsid w:val="00D00AE9"/>
    <w:rsid w:val="00D04C01"/>
    <w:rsid w:val="00D06391"/>
    <w:rsid w:val="00D07199"/>
    <w:rsid w:val="00D10750"/>
    <w:rsid w:val="00D17303"/>
    <w:rsid w:val="00D21F31"/>
    <w:rsid w:val="00D30B46"/>
    <w:rsid w:val="00D3326C"/>
    <w:rsid w:val="00D37E80"/>
    <w:rsid w:val="00D44212"/>
    <w:rsid w:val="00D54447"/>
    <w:rsid w:val="00D611D1"/>
    <w:rsid w:val="00D674F9"/>
    <w:rsid w:val="00D71F47"/>
    <w:rsid w:val="00D7468D"/>
    <w:rsid w:val="00D74B6C"/>
    <w:rsid w:val="00D8492C"/>
    <w:rsid w:val="00D877B7"/>
    <w:rsid w:val="00E06954"/>
    <w:rsid w:val="00E16A36"/>
    <w:rsid w:val="00E22A9A"/>
    <w:rsid w:val="00E34DF2"/>
    <w:rsid w:val="00E40DC0"/>
    <w:rsid w:val="00E650D0"/>
    <w:rsid w:val="00E72D2A"/>
    <w:rsid w:val="00E85B59"/>
    <w:rsid w:val="00EA2E8F"/>
    <w:rsid w:val="00EA3FB2"/>
    <w:rsid w:val="00EC2676"/>
    <w:rsid w:val="00EC469B"/>
    <w:rsid w:val="00ED4488"/>
    <w:rsid w:val="00EF64AD"/>
    <w:rsid w:val="00F15594"/>
    <w:rsid w:val="00F169B8"/>
    <w:rsid w:val="00F310BB"/>
    <w:rsid w:val="00F34826"/>
    <w:rsid w:val="00F44BE7"/>
    <w:rsid w:val="00F4653A"/>
    <w:rsid w:val="00F57C24"/>
    <w:rsid w:val="00F83907"/>
    <w:rsid w:val="00F94658"/>
    <w:rsid w:val="00FB0CC7"/>
    <w:rsid w:val="00FB135F"/>
    <w:rsid w:val="00FB1FDD"/>
    <w:rsid w:val="00FD4C53"/>
    <w:rsid w:val="00FE15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8F27D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8F27D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8F27D9"/>
    <w:pPr>
      <w:keepNext/>
      <w:jc w:val="center"/>
      <w:outlineLvl w:val="2"/>
    </w:pPr>
    <w:rPr>
      <w:i/>
      <w:iCs/>
      <w:color w:val="000000"/>
      <w:sz w:val="18"/>
    </w:rPr>
  </w:style>
  <w:style w:type="paragraph" w:styleId="4">
    <w:name w:val="heading 4"/>
    <w:basedOn w:val="a"/>
    <w:next w:val="a"/>
    <w:link w:val="40"/>
    <w:uiPriority w:val="9"/>
    <w:qFormat/>
    <w:rsid w:val="008F27D9"/>
    <w:pPr>
      <w:keepNext/>
      <w:jc w:val="center"/>
      <w:outlineLvl w:val="3"/>
    </w:pPr>
    <w:rPr>
      <w:i/>
      <w:iCs/>
      <w:color w:val="000000"/>
      <w:sz w:val="16"/>
    </w:rPr>
  </w:style>
  <w:style w:type="paragraph" w:styleId="5">
    <w:name w:val="heading 5"/>
    <w:basedOn w:val="a"/>
    <w:next w:val="a"/>
    <w:link w:val="50"/>
    <w:qFormat/>
    <w:rsid w:val="008F27D9"/>
    <w:pPr>
      <w:keepNext/>
      <w:tabs>
        <w:tab w:val="left" w:pos="567"/>
      </w:tabs>
      <w:ind w:firstLine="459"/>
      <w:jc w:val="right"/>
      <w:outlineLvl w:val="4"/>
    </w:pPr>
    <w:rPr>
      <w:rFonts w:ascii="Arial" w:hAnsi="Arial" w:cs="Arial"/>
      <w:i/>
      <w:iCs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F27D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8F27D9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8F27D9"/>
    <w:rPr>
      <w:rFonts w:ascii="Times New Roman" w:eastAsia="Times New Roman" w:hAnsi="Times New Roman" w:cs="Times New Roman"/>
      <w:i/>
      <w:iCs/>
      <w:color w:val="000000"/>
      <w:sz w:val="18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F27D9"/>
    <w:rPr>
      <w:rFonts w:ascii="Times New Roman" w:eastAsia="Times New Roman" w:hAnsi="Times New Roman" w:cs="Times New Roman"/>
      <w:i/>
      <w:iCs/>
      <w:color w:val="000000"/>
      <w:sz w:val="16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8F27D9"/>
    <w:rPr>
      <w:rFonts w:ascii="Arial" w:eastAsia="Times New Roman" w:hAnsi="Arial" w:cs="Arial"/>
      <w:i/>
      <w:iCs/>
      <w:color w:val="000000"/>
      <w:sz w:val="20"/>
      <w:szCs w:val="20"/>
      <w:lang w:eastAsia="ru-RU"/>
    </w:rPr>
  </w:style>
  <w:style w:type="paragraph" w:customStyle="1" w:styleId="31">
    <w:name w:val="бук_алф3"/>
    <w:basedOn w:val="a"/>
    <w:rsid w:val="008F27D9"/>
    <w:pPr>
      <w:tabs>
        <w:tab w:val="left" w:pos="1701"/>
      </w:tabs>
      <w:spacing w:before="200" w:after="120"/>
    </w:pPr>
    <w:rPr>
      <w:b/>
      <w:caps/>
    </w:rPr>
  </w:style>
  <w:style w:type="paragraph" w:customStyle="1" w:styleId="06">
    <w:name w:val="НГО_06"/>
    <w:basedOn w:val="a"/>
    <w:rsid w:val="008F27D9"/>
    <w:pPr>
      <w:spacing w:before="120" w:line="200" w:lineRule="exact"/>
      <w:ind w:right="2552" w:firstLine="284"/>
      <w:jc w:val="both"/>
    </w:pPr>
    <w:rPr>
      <w:spacing w:val="8"/>
      <w:sz w:val="21"/>
    </w:rPr>
  </w:style>
  <w:style w:type="paragraph" w:customStyle="1" w:styleId="34">
    <w:name w:val="втяж_отт34"/>
    <w:basedOn w:val="a"/>
    <w:rsid w:val="008F27D9"/>
    <w:pPr>
      <w:tabs>
        <w:tab w:val="left" w:leader="dot" w:pos="1928"/>
      </w:tabs>
      <w:spacing w:before="60" w:line="200" w:lineRule="exact"/>
      <w:ind w:left="113" w:hanging="113"/>
    </w:pPr>
    <w:rPr>
      <w:kern w:val="20"/>
      <w:sz w:val="18"/>
    </w:rPr>
  </w:style>
  <w:style w:type="paragraph" w:customStyle="1" w:styleId="a3">
    <w:name w:val="Заг_таб"/>
    <w:basedOn w:val="a"/>
    <w:rsid w:val="008F27D9"/>
    <w:pPr>
      <w:spacing w:before="200" w:after="120" w:line="200" w:lineRule="exact"/>
      <w:ind w:right="2552"/>
      <w:jc w:val="both"/>
    </w:pPr>
    <w:rPr>
      <w:b/>
      <w:spacing w:val="8"/>
      <w:sz w:val="21"/>
    </w:rPr>
  </w:style>
  <w:style w:type="paragraph" w:customStyle="1" w:styleId="a4">
    <w:name w:val="Обложка"/>
    <w:basedOn w:val="a"/>
    <w:rsid w:val="008F27D9"/>
    <w:pPr>
      <w:spacing w:after="120"/>
      <w:jc w:val="center"/>
      <w:outlineLvl w:val="0"/>
    </w:pPr>
    <w:rPr>
      <w:b/>
      <w:spacing w:val="8"/>
      <w:sz w:val="84"/>
    </w:rPr>
  </w:style>
  <w:style w:type="paragraph" w:customStyle="1" w:styleId="11">
    <w:name w:val="пред_1"/>
    <w:basedOn w:val="a"/>
    <w:rsid w:val="008F27D9"/>
    <w:pPr>
      <w:spacing w:before="200" w:after="120" w:line="200" w:lineRule="exact"/>
      <w:jc w:val="center"/>
    </w:pPr>
    <w:rPr>
      <w:b/>
      <w:spacing w:val="4"/>
      <w:kern w:val="20"/>
      <w:sz w:val="21"/>
    </w:rPr>
  </w:style>
  <w:style w:type="paragraph" w:customStyle="1" w:styleId="21">
    <w:name w:val="пред_2"/>
    <w:basedOn w:val="11"/>
    <w:rsid w:val="008F27D9"/>
    <w:pPr>
      <w:ind w:right="2438"/>
    </w:pPr>
  </w:style>
  <w:style w:type="paragraph" w:customStyle="1" w:styleId="a5">
    <w:name w:val="тт_текстц"/>
    <w:basedOn w:val="a"/>
    <w:rsid w:val="008F27D9"/>
    <w:pPr>
      <w:spacing w:before="80" w:line="200" w:lineRule="exact"/>
      <w:jc w:val="center"/>
    </w:pPr>
    <w:rPr>
      <w:kern w:val="20"/>
      <w:sz w:val="18"/>
    </w:rPr>
  </w:style>
  <w:style w:type="paragraph" w:styleId="a6">
    <w:name w:val="Body Text"/>
    <w:basedOn w:val="a"/>
    <w:link w:val="a7"/>
    <w:rsid w:val="008F27D9"/>
    <w:pPr>
      <w:jc w:val="both"/>
    </w:pPr>
    <w:rPr>
      <w:rFonts w:ascii="Arial" w:hAnsi="Arial"/>
      <w:lang/>
    </w:rPr>
  </w:style>
  <w:style w:type="character" w:customStyle="1" w:styleId="a7">
    <w:name w:val="Основной текст Знак"/>
    <w:basedOn w:val="a0"/>
    <w:link w:val="a6"/>
    <w:rsid w:val="008F27D9"/>
    <w:rPr>
      <w:rFonts w:ascii="Arial" w:eastAsia="Times New Roman" w:hAnsi="Arial" w:cs="Times New Roman"/>
      <w:sz w:val="20"/>
      <w:szCs w:val="20"/>
      <w:lang/>
    </w:rPr>
  </w:style>
  <w:style w:type="paragraph" w:styleId="a8">
    <w:name w:val="header"/>
    <w:basedOn w:val="a"/>
    <w:link w:val="a9"/>
    <w:uiPriority w:val="99"/>
    <w:rsid w:val="008F27D9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F27D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page number"/>
    <w:basedOn w:val="a0"/>
    <w:rsid w:val="008F27D9"/>
  </w:style>
  <w:style w:type="paragraph" w:styleId="ab">
    <w:name w:val="footer"/>
    <w:basedOn w:val="a"/>
    <w:link w:val="ac"/>
    <w:uiPriority w:val="99"/>
    <w:rsid w:val="008F27D9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8F27D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Title"/>
    <w:basedOn w:val="a"/>
    <w:link w:val="ae"/>
    <w:uiPriority w:val="10"/>
    <w:qFormat/>
    <w:rsid w:val="008F27D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e">
    <w:name w:val="Название Знак"/>
    <w:basedOn w:val="a0"/>
    <w:link w:val="ad"/>
    <w:uiPriority w:val="10"/>
    <w:rsid w:val="008F27D9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styleId="af">
    <w:name w:val="Subtitle"/>
    <w:basedOn w:val="a"/>
    <w:link w:val="af0"/>
    <w:uiPriority w:val="11"/>
    <w:qFormat/>
    <w:rsid w:val="008F27D9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customStyle="1" w:styleId="af0">
    <w:name w:val="Подзаголовок Знак"/>
    <w:basedOn w:val="a0"/>
    <w:link w:val="af"/>
    <w:uiPriority w:val="11"/>
    <w:rsid w:val="008F27D9"/>
    <w:rPr>
      <w:rFonts w:ascii="Arial" w:eastAsia="Times New Roman" w:hAnsi="Arial" w:cs="Arial"/>
      <w:sz w:val="24"/>
      <w:szCs w:val="24"/>
      <w:lang w:eastAsia="ru-RU"/>
    </w:rPr>
  </w:style>
  <w:style w:type="paragraph" w:styleId="22">
    <w:name w:val="Body Text 2"/>
    <w:basedOn w:val="a"/>
    <w:link w:val="23"/>
    <w:rsid w:val="008F27D9"/>
    <w:rPr>
      <w:rFonts w:ascii="Arial" w:hAnsi="Arial"/>
      <w:color w:val="000000"/>
    </w:rPr>
  </w:style>
  <w:style w:type="character" w:customStyle="1" w:styleId="23">
    <w:name w:val="Основной текст 2 Знак"/>
    <w:basedOn w:val="a0"/>
    <w:link w:val="22"/>
    <w:rsid w:val="008F27D9"/>
    <w:rPr>
      <w:rFonts w:ascii="Arial" w:eastAsia="Times New Roman" w:hAnsi="Arial" w:cs="Times New Roman"/>
      <w:color w:val="000000"/>
      <w:sz w:val="20"/>
      <w:szCs w:val="20"/>
      <w:lang w:eastAsia="ru-RU"/>
    </w:rPr>
  </w:style>
  <w:style w:type="paragraph" w:styleId="af1">
    <w:name w:val="Body Text Indent"/>
    <w:basedOn w:val="a"/>
    <w:link w:val="af2"/>
    <w:rsid w:val="008F27D9"/>
    <w:pPr>
      <w:ind w:firstLine="459"/>
      <w:jc w:val="both"/>
    </w:pPr>
    <w:rPr>
      <w:rFonts w:ascii="Arial" w:hAnsi="Arial" w:cs="Arial"/>
    </w:rPr>
  </w:style>
  <w:style w:type="character" w:customStyle="1" w:styleId="af2">
    <w:name w:val="Основной текст с отступом Знак"/>
    <w:basedOn w:val="a0"/>
    <w:link w:val="af1"/>
    <w:rsid w:val="008F27D9"/>
    <w:rPr>
      <w:rFonts w:ascii="Arial" w:eastAsia="Times New Roman" w:hAnsi="Arial" w:cs="Arial"/>
      <w:sz w:val="20"/>
      <w:szCs w:val="20"/>
      <w:lang w:eastAsia="ru-RU"/>
    </w:rPr>
  </w:style>
  <w:style w:type="paragraph" w:styleId="24">
    <w:name w:val="Body Text Indent 2"/>
    <w:basedOn w:val="a"/>
    <w:link w:val="25"/>
    <w:rsid w:val="008F27D9"/>
    <w:pPr>
      <w:ind w:left="-1189"/>
    </w:pPr>
    <w:rPr>
      <w:rFonts w:ascii="Arial" w:hAnsi="Arial"/>
      <w:color w:val="000000"/>
    </w:rPr>
  </w:style>
  <w:style w:type="character" w:customStyle="1" w:styleId="25">
    <w:name w:val="Основной текст с отступом 2 Знак"/>
    <w:basedOn w:val="a0"/>
    <w:link w:val="24"/>
    <w:rsid w:val="008F27D9"/>
    <w:rPr>
      <w:rFonts w:ascii="Arial" w:eastAsia="Times New Roman" w:hAnsi="Arial" w:cs="Times New Roman"/>
      <w:color w:val="000000"/>
      <w:sz w:val="20"/>
      <w:szCs w:val="20"/>
      <w:lang w:eastAsia="ru-RU"/>
    </w:rPr>
  </w:style>
  <w:style w:type="paragraph" w:styleId="af3">
    <w:name w:val="Block Text"/>
    <w:basedOn w:val="a"/>
    <w:rsid w:val="008F27D9"/>
    <w:pPr>
      <w:ind w:left="567" w:right="1887"/>
    </w:pPr>
    <w:rPr>
      <w:sz w:val="22"/>
    </w:rPr>
  </w:style>
  <w:style w:type="character" w:styleId="af4">
    <w:name w:val="Hyperlink"/>
    <w:rsid w:val="008F27D9"/>
    <w:rPr>
      <w:color w:val="0000FF"/>
      <w:u w:val="single"/>
    </w:rPr>
  </w:style>
  <w:style w:type="character" w:styleId="af5">
    <w:name w:val="FollowedHyperlink"/>
    <w:rsid w:val="008F27D9"/>
    <w:rPr>
      <w:color w:val="800080"/>
      <w:u w:val="single"/>
    </w:rPr>
  </w:style>
  <w:style w:type="paragraph" w:styleId="32">
    <w:name w:val="Body Text Indent 3"/>
    <w:basedOn w:val="a"/>
    <w:link w:val="33"/>
    <w:rsid w:val="008F27D9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8F27D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5">
    <w:name w:val="Body Text 3"/>
    <w:basedOn w:val="a"/>
    <w:link w:val="36"/>
    <w:rsid w:val="008F27D9"/>
    <w:pPr>
      <w:autoSpaceDE w:val="0"/>
      <w:autoSpaceDN w:val="0"/>
      <w:adjustRightInd w:val="0"/>
    </w:pPr>
    <w:rPr>
      <w:sz w:val="21"/>
    </w:rPr>
  </w:style>
  <w:style w:type="character" w:customStyle="1" w:styleId="36">
    <w:name w:val="Основной текст 3 Знак"/>
    <w:basedOn w:val="a0"/>
    <w:link w:val="35"/>
    <w:rsid w:val="008F27D9"/>
    <w:rPr>
      <w:rFonts w:ascii="Times New Roman" w:eastAsia="Times New Roman" w:hAnsi="Times New Roman" w:cs="Times New Roman"/>
      <w:sz w:val="21"/>
      <w:szCs w:val="20"/>
      <w:lang w:eastAsia="ru-RU"/>
    </w:rPr>
  </w:style>
  <w:style w:type="table" w:styleId="af6">
    <w:name w:val="Table Grid"/>
    <w:basedOn w:val="a1"/>
    <w:rsid w:val="008F2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8F27D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f7">
    <w:name w:val="Balloon Text"/>
    <w:basedOn w:val="a"/>
    <w:link w:val="af8"/>
    <w:uiPriority w:val="99"/>
    <w:rsid w:val="008F27D9"/>
    <w:rPr>
      <w:rFonts w:ascii="Tahoma" w:hAnsi="Tahoma"/>
      <w:sz w:val="16"/>
      <w:szCs w:val="16"/>
      <w:lang/>
    </w:rPr>
  </w:style>
  <w:style w:type="character" w:customStyle="1" w:styleId="af8">
    <w:name w:val="Текст выноски Знак"/>
    <w:basedOn w:val="a0"/>
    <w:link w:val="af7"/>
    <w:uiPriority w:val="99"/>
    <w:rsid w:val="008F27D9"/>
    <w:rPr>
      <w:rFonts w:ascii="Tahoma" w:eastAsia="Times New Roman" w:hAnsi="Tahoma" w:cs="Times New Roman"/>
      <w:sz w:val="16"/>
      <w:szCs w:val="16"/>
      <w:lang/>
    </w:rPr>
  </w:style>
  <w:style w:type="paragraph" w:styleId="af9">
    <w:name w:val="Intense Quote"/>
    <w:basedOn w:val="a"/>
    <w:next w:val="a"/>
    <w:link w:val="afa"/>
    <w:uiPriority w:val="30"/>
    <w:qFormat/>
    <w:rsid w:val="005F54D5"/>
    <w:pPr>
      <w:ind w:left="720" w:right="720"/>
    </w:pPr>
    <w:rPr>
      <w:rFonts w:ascii="Calibri" w:hAnsi="Calibri"/>
      <w:b/>
      <w:i/>
      <w:sz w:val="24"/>
      <w:lang/>
    </w:rPr>
  </w:style>
  <w:style w:type="character" w:customStyle="1" w:styleId="afa">
    <w:name w:val="Выделенная цитата Знак"/>
    <w:basedOn w:val="a0"/>
    <w:link w:val="af9"/>
    <w:uiPriority w:val="30"/>
    <w:rsid w:val="005F54D5"/>
    <w:rPr>
      <w:rFonts w:ascii="Calibri" w:eastAsia="Times New Roman" w:hAnsi="Calibri" w:cs="Times New Roman"/>
      <w:b/>
      <w:i/>
      <w:sz w:val="24"/>
      <w:szCs w:val="20"/>
      <w:lang/>
    </w:rPr>
  </w:style>
  <w:style w:type="paragraph" w:customStyle="1" w:styleId="Osntext">
    <w:name w:val="Osn_text"/>
    <w:basedOn w:val="a"/>
    <w:rsid w:val="00A5090E"/>
    <w:pPr>
      <w:autoSpaceDE w:val="0"/>
      <w:autoSpaceDN w:val="0"/>
      <w:adjustRightInd w:val="0"/>
      <w:spacing w:line="220" w:lineRule="atLeast"/>
      <w:ind w:firstLine="283"/>
      <w:jc w:val="both"/>
    </w:pPr>
    <w:rPr>
      <w:rFonts w:ascii="TimelessTCYLig" w:hAnsi="TimelessTCYLig"/>
    </w:rPr>
  </w:style>
  <w:style w:type="paragraph" w:customStyle="1" w:styleId="8EAA14224D814626B5601D20B9208574">
    <w:name w:val="8EAA14224D814626B5601D20B9208574"/>
    <w:rsid w:val="00217DD2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8F27D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8F27D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8F27D9"/>
    <w:pPr>
      <w:keepNext/>
      <w:jc w:val="center"/>
      <w:outlineLvl w:val="2"/>
    </w:pPr>
    <w:rPr>
      <w:i/>
      <w:iCs/>
      <w:color w:val="000000"/>
      <w:sz w:val="18"/>
    </w:rPr>
  </w:style>
  <w:style w:type="paragraph" w:styleId="4">
    <w:name w:val="heading 4"/>
    <w:basedOn w:val="a"/>
    <w:next w:val="a"/>
    <w:link w:val="40"/>
    <w:uiPriority w:val="9"/>
    <w:qFormat/>
    <w:rsid w:val="008F27D9"/>
    <w:pPr>
      <w:keepNext/>
      <w:jc w:val="center"/>
      <w:outlineLvl w:val="3"/>
    </w:pPr>
    <w:rPr>
      <w:i/>
      <w:iCs/>
      <w:color w:val="000000"/>
      <w:sz w:val="16"/>
    </w:rPr>
  </w:style>
  <w:style w:type="paragraph" w:styleId="5">
    <w:name w:val="heading 5"/>
    <w:basedOn w:val="a"/>
    <w:next w:val="a"/>
    <w:link w:val="50"/>
    <w:qFormat/>
    <w:rsid w:val="008F27D9"/>
    <w:pPr>
      <w:keepNext/>
      <w:tabs>
        <w:tab w:val="left" w:pos="567"/>
      </w:tabs>
      <w:ind w:firstLine="459"/>
      <w:jc w:val="right"/>
      <w:outlineLvl w:val="4"/>
    </w:pPr>
    <w:rPr>
      <w:rFonts w:ascii="Arial" w:hAnsi="Arial" w:cs="Arial"/>
      <w:i/>
      <w:iCs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F27D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8F27D9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8F27D9"/>
    <w:rPr>
      <w:rFonts w:ascii="Times New Roman" w:eastAsia="Times New Roman" w:hAnsi="Times New Roman" w:cs="Times New Roman"/>
      <w:i/>
      <w:iCs/>
      <w:color w:val="000000"/>
      <w:sz w:val="18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F27D9"/>
    <w:rPr>
      <w:rFonts w:ascii="Times New Roman" w:eastAsia="Times New Roman" w:hAnsi="Times New Roman" w:cs="Times New Roman"/>
      <w:i/>
      <w:iCs/>
      <w:color w:val="000000"/>
      <w:sz w:val="16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8F27D9"/>
    <w:rPr>
      <w:rFonts w:ascii="Arial" w:eastAsia="Times New Roman" w:hAnsi="Arial" w:cs="Arial"/>
      <w:i/>
      <w:iCs/>
      <w:color w:val="000000"/>
      <w:sz w:val="20"/>
      <w:szCs w:val="20"/>
      <w:lang w:eastAsia="ru-RU"/>
    </w:rPr>
  </w:style>
  <w:style w:type="paragraph" w:customStyle="1" w:styleId="31">
    <w:name w:val="бук_алф3"/>
    <w:basedOn w:val="a"/>
    <w:rsid w:val="008F27D9"/>
    <w:pPr>
      <w:tabs>
        <w:tab w:val="left" w:pos="1701"/>
      </w:tabs>
      <w:spacing w:before="200" w:after="120"/>
    </w:pPr>
    <w:rPr>
      <w:b/>
      <w:caps/>
    </w:rPr>
  </w:style>
  <w:style w:type="paragraph" w:customStyle="1" w:styleId="06">
    <w:name w:val="НГО_06"/>
    <w:basedOn w:val="a"/>
    <w:rsid w:val="008F27D9"/>
    <w:pPr>
      <w:spacing w:before="120" w:line="200" w:lineRule="exact"/>
      <w:ind w:right="2552" w:firstLine="284"/>
      <w:jc w:val="both"/>
    </w:pPr>
    <w:rPr>
      <w:spacing w:val="8"/>
      <w:sz w:val="21"/>
    </w:rPr>
  </w:style>
  <w:style w:type="paragraph" w:customStyle="1" w:styleId="34">
    <w:name w:val="втяж_отт34"/>
    <w:basedOn w:val="a"/>
    <w:rsid w:val="008F27D9"/>
    <w:pPr>
      <w:tabs>
        <w:tab w:val="left" w:leader="dot" w:pos="1928"/>
      </w:tabs>
      <w:spacing w:before="60" w:line="200" w:lineRule="exact"/>
      <w:ind w:left="113" w:hanging="113"/>
    </w:pPr>
    <w:rPr>
      <w:kern w:val="20"/>
      <w:sz w:val="18"/>
    </w:rPr>
  </w:style>
  <w:style w:type="paragraph" w:customStyle="1" w:styleId="a3">
    <w:name w:val="Заг_таб"/>
    <w:basedOn w:val="a"/>
    <w:rsid w:val="008F27D9"/>
    <w:pPr>
      <w:spacing w:before="200" w:after="120" w:line="200" w:lineRule="exact"/>
      <w:ind w:right="2552"/>
      <w:jc w:val="both"/>
    </w:pPr>
    <w:rPr>
      <w:b/>
      <w:spacing w:val="8"/>
      <w:sz w:val="21"/>
    </w:rPr>
  </w:style>
  <w:style w:type="paragraph" w:customStyle="1" w:styleId="a4">
    <w:name w:val="Обложка"/>
    <w:basedOn w:val="a"/>
    <w:rsid w:val="008F27D9"/>
    <w:pPr>
      <w:spacing w:after="120"/>
      <w:jc w:val="center"/>
      <w:outlineLvl w:val="0"/>
    </w:pPr>
    <w:rPr>
      <w:b/>
      <w:spacing w:val="8"/>
      <w:sz w:val="84"/>
    </w:rPr>
  </w:style>
  <w:style w:type="paragraph" w:customStyle="1" w:styleId="11">
    <w:name w:val="пред_1"/>
    <w:basedOn w:val="a"/>
    <w:rsid w:val="008F27D9"/>
    <w:pPr>
      <w:spacing w:before="200" w:after="120" w:line="200" w:lineRule="exact"/>
      <w:jc w:val="center"/>
    </w:pPr>
    <w:rPr>
      <w:b/>
      <w:spacing w:val="4"/>
      <w:kern w:val="20"/>
      <w:sz w:val="21"/>
    </w:rPr>
  </w:style>
  <w:style w:type="paragraph" w:customStyle="1" w:styleId="21">
    <w:name w:val="пред_2"/>
    <w:basedOn w:val="11"/>
    <w:rsid w:val="008F27D9"/>
    <w:pPr>
      <w:ind w:right="2438"/>
    </w:pPr>
  </w:style>
  <w:style w:type="paragraph" w:customStyle="1" w:styleId="a5">
    <w:name w:val="тт_текстц"/>
    <w:basedOn w:val="a"/>
    <w:rsid w:val="008F27D9"/>
    <w:pPr>
      <w:spacing w:before="80" w:line="200" w:lineRule="exact"/>
      <w:jc w:val="center"/>
    </w:pPr>
    <w:rPr>
      <w:kern w:val="20"/>
      <w:sz w:val="18"/>
    </w:rPr>
  </w:style>
  <w:style w:type="paragraph" w:styleId="a6">
    <w:name w:val="Body Text"/>
    <w:basedOn w:val="a"/>
    <w:link w:val="a7"/>
    <w:rsid w:val="008F27D9"/>
    <w:pPr>
      <w:jc w:val="both"/>
    </w:pPr>
    <w:rPr>
      <w:rFonts w:ascii="Arial" w:hAnsi="Arial"/>
      <w:lang w:val="x-none" w:eastAsia="x-none"/>
    </w:rPr>
  </w:style>
  <w:style w:type="character" w:customStyle="1" w:styleId="a7">
    <w:name w:val="Основной текст Знак"/>
    <w:basedOn w:val="a0"/>
    <w:link w:val="a6"/>
    <w:rsid w:val="008F27D9"/>
    <w:rPr>
      <w:rFonts w:ascii="Arial" w:eastAsia="Times New Roman" w:hAnsi="Arial" w:cs="Times New Roman"/>
      <w:sz w:val="20"/>
      <w:szCs w:val="20"/>
      <w:lang w:val="x-none" w:eastAsia="x-none"/>
    </w:rPr>
  </w:style>
  <w:style w:type="paragraph" w:styleId="a8">
    <w:name w:val="header"/>
    <w:basedOn w:val="a"/>
    <w:link w:val="a9"/>
    <w:uiPriority w:val="99"/>
    <w:rsid w:val="008F27D9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F27D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page number"/>
    <w:basedOn w:val="a0"/>
    <w:rsid w:val="008F27D9"/>
  </w:style>
  <w:style w:type="paragraph" w:styleId="ab">
    <w:name w:val="footer"/>
    <w:basedOn w:val="a"/>
    <w:link w:val="ac"/>
    <w:uiPriority w:val="99"/>
    <w:rsid w:val="008F27D9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8F27D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Title"/>
    <w:basedOn w:val="a"/>
    <w:link w:val="ae"/>
    <w:uiPriority w:val="10"/>
    <w:qFormat/>
    <w:rsid w:val="008F27D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e">
    <w:name w:val="Название Знак"/>
    <w:basedOn w:val="a0"/>
    <w:link w:val="ad"/>
    <w:uiPriority w:val="10"/>
    <w:rsid w:val="008F27D9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styleId="af">
    <w:name w:val="Subtitle"/>
    <w:basedOn w:val="a"/>
    <w:link w:val="af0"/>
    <w:uiPriority w:val="11"/>
    <w:qFormat/>
    <w:rsid w:val="008F27D9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customStyle="1" w:styleId="af0">
    <w:name w:val="Подзаголовок Знак"/>
    <w:basedOn w:val="a0"/>
    <w:link w:val="af"/>
    <w:uiPriority w:val="11"/>
    <w:rsid w:val="008F27D9"/>
    <w:rPr>
      <w:rFonts w:ascii="Arial" w:eastAsia="Times New Roman" w:hAnsi="Arial" w:cs="Arial"/>
      <w:sz w:val="24"/>
      <w:szCs w:val="24"/>
      <w:lang w:eastAsia="ru-RU"/>
    </w:rPr>
  </w:style>
  <w:style w:type="paragraph" w:styleId="22">
    <w:name w:val="Body Text 2"/>
    <w:basedOn w:val="a"/>
    <w:link w:val="23"/>
    <w:rsid w:val="008F27D9"/>
    <w:rPr>
      <w:rFonts w:ascii="Arial" w:hAnsi="Arial"/>
      <w:color w:val="000000"/>
    </w:rPr>
  </w:style>
  <w:style w:type="character" w:customStyle="1" w:styleId="23">
    <w:name w:val="Основной текст 2 Знак"/>
    <w:basedOn w:val="a0"/>
    <w:link w:val="22"/>
    <w:rsid w:val="008F27D9"/>
    <w:rPr>
      <w:rFonts w:ascii="Arial" w:eastAsia="Times New Roman" w:hAnsi="Arial" w:cs="Times New Roman"/>
      <w:color w:val="000000"/>
      <w:sz w:val="20"/>
      <w:szCs w:val="20"/>
      <w:lang w:eastAsia="ru-RU"/>
    </w:rPr>
  </w:style>
  <w:style w:type="paragraph" w:styleId="af1">
    <w:name w:val="Body Text Indent"/>
    <w:basedOn w:val="a"/>
    <w:link w:val="af2"/>
    <w:rsid w:val="008F27D9"/>
    <w:pPr>
      <w:ind w:firstLine="459"/>
      <w:jc w:val="both"/>
    </w:pPr>
    <w:rPr>
      <w:rFonts w:ascii="Arial" w:hAnsi="Arial" w:cs="Arial"/>
    </w:rPr>
  </w:style>
  <w:style w:type="character" w:customStyle="1" w:styleId="af2">
    <w:name w:val="Основной текст с отступом Знак"/>
    <w:basedOn w:val="a0"/>
    <w:link w:val="af1"/>
    <w:rsid w:val="008F27D9"/>
    <w:rPr>
      <w:rFonts w:ascii="Arial" w:eastAsia="Times New Roman" w:hAnsi="Arial" w:cs="Arial"/>
      <w:sz w:val="20"/>
      <w:szCs w:val="20"/>
      <w:lang w:eastAsia="ru-RU"/>
    </w:rPr>
  </w:style>
  <w:style w:type="paragraph" w:styleId="24">
    <w:name w:val="Body Text Indent 2"/>
    <w:basedOn w:val="a"/>
    <w:link w:val="25"/>
    <w:rsid w:val="008F27D9"/>
    <w:pPr>
      <w:ind w:left="-1189"/>
    </w:pPr>
    <w:rPr>
      <w:rFonts w:ascii="Arial" w:hAnsi="Arial"/>
      <w:color w:val="000000"/>
    </w:rPr>
  </w:style>
  <w:style w:type="character" w:customStyle="1" w:styleId="25">
    <w:name w:val="Основной текст с отступом 2 Знак"/>
    <w:basedOn w:val="a0"/>
    <w:link w:val="24"/>
    <w:rsid w:val="008F27D9"/>
    <w:rPr>
      <w:rFonts w:ascii="Arial" w:eastAsia="Times New Roman" w:hAnsi="Arial" w:cs="Times New Roman"/>
      <w:color w:val="000000"/>
      <w:sz w:val="20"/>
      <w:szCs w:val="20"/>
      <w:lang w:eastAsia="ru-RU"/>
    </w:rPr>
  </w:style>
  <w:style w:type="paragraph" w:styleId="af3">
    <w:name w:val="Block Text"/>
    <w:basedOn w:val="a"/>
    <w:rsid w:val="008F27D9"/>
    <w:pPr>
      <w:ind w:left="567" w:right="1887"/>
    </w:pPr>
    <w:rPr>
      <w:sz w:val="22"/>
    </w:rPr>
  </w:style>
  <w:style w:type="character" w:styleId="af4">
    <w:name w:val="Hyperlink"/>
    <w:rsid w:val="008F27D9"/>
    <w:rPr>
      <w:color w:val="0000FF"/>
      <w:u w:val="single"/>
    </w:rPr>
  </w:style>
  <w:style w:type="character" w:styleId="af5">
    <w:name w:val="FollowedHyperlink"/>
    <w:rsid w:val="008F27D9"/>
    <w:rPr>
      <w:color w:val="800080"/>
      <w:u w:val="single"/>
    </w:rPr>
  </w:style>
  <w:style w:type="paragraph" w:styleId="32">
    <w:name w:val="Body Text Indent 3"/>
    <w:basedOn w:val="a"/>
    <w:link w:val="33"/>
    <w:rsid w:val="008F27D9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8F27D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5">
    <w:name w:val="Body Text 3"/>
    <w:basedOn w:val="a"/>
    <w:link w:val="36"/>
    <w:rsid w:val="008F27D9"/>
    <w:pPr>
      <w:autoSpaceDE w:val="0"/>
      <w:autoSpaceDN w:val="0"/>
      <w:adjustRightInd w:val="0"/>
    </w:pPr>
    <w:rPr>
      <w:sz w:val="21"/>
    </w:rPr>
  </w:style>
  <w:style w:type="character" w:customStyle="1" w:styleId="36">
    <w:name w:val="Основной текст 3 Знак"/>
    <w:basedOn w:val="a0"/>
    <w:link w:val="35"/>
    <w:rsid w:val="008F27D9"/>
    <w:rPr>
      <w:rFonts w:ascii="Times New Roman" w:eastAsia="Times New Roman" w:hAnsi="Times New Roman" w:cs="Times New Roman"/>
      <w:sz w:val="21"/>
      <w:szCs w:val="20"/>
      <w:lang w:eastAsia="ru-RU"/>
    </w:rPr>
  </w:style>
  <w:style w:type="table" w:styleId="af6">
    <w:name w:val="Table Grid"/>
    <w:basedOn w:val="a1"/>
    <w:rsid w:val="008F2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F27D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f7">
    <w:name w:val="Balloon Text"/>
    <w:basedOn w:val="a"/>
    <w:link w:val="af8"/>
    <w:uiPriority w:val="99"/>
    <w:rsid w:val="008F27D9"/>
    <w:rPr>
      <w:rFonts w:ascii="Tahoma" w:hAnsi="Tahoma"/>
      <w:sz w:val="16"/>
      <w:szCs w:val="16"/>
      <w:lang w:val="x-none" w:eastAsia="x-none"/>
    </w:rPr>
  </w:style>
  <w:style w:type="character" w:customStyle="1" w:styleId="af8">
    <w:name w:val="Текст выноски Знак"/>
    <w:basedOn w:val="a0"/>
    <w:link w:val="af7"/>
    <w:uiPriority w:val="99"/>
    <w:rsid w:val="008F27D9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f9">
    <w:name w:val="Intense Quote"/>
    <w:basedOn w:val="a"/>
    <w:next w:val="a"/>
    <w:link w:val="afa"/>
    <w:uiPriority w:val="30"/>
    <w:qFormat/>
    <w:rsid w:val="005F54D5"/>
    <w:pPr>
      <w:ind w:left="720" w:right="720"/>
    </w:pPr>
    <w:rPr>
      <w:rFonts w:ascii="Calibri" w:hAnsi="Calibri"/>
      <w:b/>
      <w:i/>
      <w:sz w:val="24"/>
      <w:lang w:val="x-none" w:eastAsia="x-none"/>
    </w:rPr>
  </w:style>
  <w:style w:type="character" w:customStyle="1" w:styleId="afa">
    <w:name w:val="Выделенная цитата Знак"/>
    <w:basedOn w:val="a0"/>
    <w:link w:val="af9"/>
    <w:uiPriority w:val="30"/>
    <w:rsid w:val="005F54D5"/>
    <w:rPr>
      <w:rFonts w:ascii="Calibri" w:eastAsia="Times New Roman" w:hAnsi="Calibri" w:cs="Times New Roman"/>
      <w:b/>
      <w:i/>
      <w:sz w:val="24"/>
      <w:szCs w:val="20"/>
      <w:lang w:val="x-none" w:eastAsia="x-none"/>
    </w:rPr>
  </w:style>
  <w:style w:type="paragraph" w:customStyle="1" w:styleId="Osntext">
    <w:name w:val="Osn_text"/>
    <w:basedOn w:val="a"/>
    <w:rsid w:val="00A5090E"/>
    <w:pPr>
      <w:autoSpaceDE w:val="0"/>
      <w:autoSpaceDN w:val="0"/>
      <w:adjustRightInd w:val="0"/>
      <w:spacing w:line="220" w:lineRule="atLeast"/>
      <w:ind w:firstLine="283"/>
      <w:jc w:val="both"/>
    </w:pPr>
    <w:rPr>
      <w:rFonts w:ascii="TimelessTCYLig" w:hAnsi="TimelessTCYLig"/>
    </w:rPr>
  </w:style>
  <w:style w:type="paragraph" w:customStyle="1" w:styleId="8EAA14224D814626B5601D20B9208574">
    <w:name w:val="8EAA14224D814626B5601D20B9208574"/>
    <w:rsid w:val="00217DD2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32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9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5.jpe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47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12.png"/><Relationship Id="rId32" Type="http://schemas.openxmlformats.org/officeDocument/2006/relationships/footer" Target="footer3.xml"/><Relationship Id="rId37" Type="http://schemas.openxmlformats.org/officeDocument/2006/relationships/image" Target="media/image23.png"/><Relationship Id="rId40" Type="http://schemas.openxmlformats.org/officeDocument/2006/relationships/image" Target="media/image26.jpeg"/><Relationship Id="rId45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36" Type="http://schemas.openxmlformats.org/officeDocument/2006/relationships/image" Target="media/image22.jpeg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31" Type="http://schemas.openxmlformats.org/officeDocument/2006/relationships/header" Target="header4.xm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1.jpeg"/><Relationship Id="rId43" Type="http://schemas.openxmlformats.org/officeDocument/2006/relationships/image" Target="media/image2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olgo-balt.r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olgo-balt.ru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1475166CA614545AB933280C4D603B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A11B8D6-6A05-455B-8D09-A323A1AFAEE4}"/>
      </w:docPartPr>
      <w:docPartBody>
        <w:p w:rsidR="00A32FBE" w:rsidRDefault="00A32FBE" w:rsidP="00A32FBE">
          <w:pPr>
            <w:pStyle w:val="01475166CA614545AB933280C4D603BA"/>
          </w:pPr>
          <w:r>
            <w:t>[Введите текст]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lessTCYLig">
    <w:altName w:val="Gabriola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Letter Gothic Std">
    <w:altName w:val="MS Gothic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A32FBE"/>
    <w:rsid w:val="00006173"/>
    <w:rsid w:val="00250658"/>
    <w:rsid w:val="002F5963"/>
    <w:rsid w:val="00382CFD"/>
    <w:rsid w:val="005F55F9"/>
    <w:rsid w:val="007B34FA"/>
    <w:rsid w:val="00925585"/>
    <w:rsid w:val="00A32FBE"/>
    <w:rsid w:val="00CC39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34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1475166CA614545AB933280C4D603BA">
    <w:name w:val="01475166CA614545AB933280C4D603BA"/>
    <w:rsid w:val="00A32FBE"/>
  </w:style>
  <w:style w:type="paragraph" w:customStyle="1" w:styleId="24EAB4BAF77D4F258CFF66415CBD5E76">
    <w:name w:val="24EAB4BAF77D4F258CFF66415CBD5E76"/>
    <w:rsid w:val="00A32FBE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9EE44C-7EDF-40DA-BED4-63CC6C72B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5984</Words>
  <Characters>34109</Characters>
  <Application>Microsoft Office Word</Application>
  <DocSecurity>0</DocSecurity>
  <Lines>284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Новикова И.Н.</dc:creator>
  <cp:lastModifiedBy>Михаил Юрьевич Афанасьев</cp:lastModifiedBy>
  <cp:revision>2</cp:revision>
  <cp:lastPrinted>2015-09-30T09:20:00Z</cp:lastPrinted>
  <dcterms:created xsi:type="dcterms:W3CDTF">2018-08-13T10:42:00Z</dcterms:created>
  <dcterms:modified xsi:type="dcterms:W3CDTF">2018-08-13T10:42:00Z</dcterms:modified>
</cp:coreProperties>
</file>